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3D" w:rsidRDefault="00781D3D" w:rsidP="00781D3D">
      <w:pPr>
        <w:pStyle w:val="Sansinterligne"/>
        <w:rPr>
          <w:rStyle w:val="text"/>
          <w:rFonts w:ascii="Verdana" w:hAnsi="Verdana"/>
          <w:b/>
          <w:color w:val="000000"/>
          <w:sz w:val="24"/>
          <w:szCs w:val="24"/>
        </w:rPr>
      </w:pPr>
      <w:r>
        <w:rPr>
          <w:rStyle w:val="text"/>
          <w:rFonts w:ascii="Verdana" w:hAnsi="Verdana"/>
          <w:b/>
          <w:color w:val="000000"/>
          <w:sz w:val="24"/>
          <w:szCs w:val="24"/>
        </w:rPr>
        <w:t>Tiré le meilleur parti d’une mauvaise situation</w:t>
      </w:r>
      <w:r w:rsidR="0035352A">
        <w:rPr>
          <w:rStyle w:val="text"/>
          <w:rFonts w:ascii="Verdana" w:hAnsi="Verdana"/>
          <w:b/>
          <w:color w:val="000000"/>
          <w:sz w:val="24"/>
          <w:szCs w:val="24"/>
        </w:rPr>
        <w:t xml:space="preserve"> 2</w:t>
      </w:r>
    </w:p>
    <w:p w:rsidR="00781D3D" w:rsidRDefault="00876D22" w:rsidP="00781D3D">
      <w:pPr>
        <w:pStyle w:val="Sansinterligne"/>
        <w:rPr>
          <w:rStyle w:val="text"/>
          <w:rFonts w:ascii="Verdana" w:hAnsi="Verdana"/>
          <w:b/>
          <w:color w:val="000000"/>
          <w:sz w:val="24"/>
          <w:szCs w:val="24"/>
        </w:rPr>
      </w:pPr>
      <w:r>
        <w:rPr>
          <w:rStyle w:val="text"/>
          <w:rFonts w:ascii="Verdana" w:hAnsi="Verdana"/>
          <w:b/>
          <w:color w:val="000000"/>
          <w:sz w:val="24"/>
          <w:szCs w:val="24"/>
        </w:rPr>
        <w:t>Méditation</w:t>
      </w:r>
      <w:bookmarkStart w:id="0" w:name="_GoBack"/>
      <w:bookmarkEnd w:id="0"/>
      <w:r w:rsidR="0035352A">
        <w:rPr>
          <w:rStyle w:val="text"/>
          <w:rFonts w:ascii="Verdana" w:hAnsi="Verdana"/>
          <w:b/>
          <w:color w:val="000000"/>
          <w:sz w:val="24"/>
          <w:szCs w:val="24"/>
        </w:rPr>
        <w:t xml:space="preserve"> 2</w:t>
      </w:r>
      <w:r w:rsidR="00781D3D">
        <w:rPr>
          <w:rStyle w:val="text"/>
          <w:rFonts w:ascii="Verdana" w:hAnsi="Verdana"/>
          <w:b/>
          <w:color w:val="000000"/>
          <w:sz w:val="24"/>
          <w:szCs w:val="24"/>
        </w:rPr>
        <w:t xml:space="preserve"> (1</w:t>
      </w:r>
      <w:r w:rsidR="0035352A">
        <w:rPr>
          <w:rStyle w:val="text"/>
          <w:rFonts w:ascii="Verdana" w:hAnsi="Verdana"/>
          <w:b/>
          <w:color w:val="000000"/>
          <w:sz w:val="24"/>
          <w:szCs w:val="24"/>
        </w:rPr>
        <w:t>2</w:t>
      </w:r>
      <w:r w:rsidR="00781D3D">
        <w:rPr>
          <w:rStyle w:val="text"/>
          <w:rFonts w:ascii="Verdana" w:hAnsi="Verdana"/>
          <w:b/>
          <w:color w:val="000000"/>
          <w:sz w:val="24"/>
          <w:szCs w:val="24"/>
        </w:rPr>
        <w:t xml:space="preserve"> février 2020)</w:t>
      </w:r>
    </w:p>
    <w:p w:rsidR="00781D3D" w:rsidRDefault="00781D3D" w:rsidP="00781D3D">
      <w:pPr>
        <w:pStyle w:val="Sansinterligne"/>
        <w:rPr>
          <w:rStyle w:val="text"/>
          <w:rFonts w:ascii="Verdana" w:hAnsi="Verdana"/>
          <w:b/>
          <w:color w:val="000000"/>
          <w:sz w:val="24"/>
          <w:szCs w:val="24"/>
        </w:rPr>
      </w:pPr>
      <w:r>
        <w:rPr>
          <w:rStyle w:val="text"/>
          <w:rFonts w:ascii="Verdana" w:hAnsi="Verdana"/>
          <w:b/>
          <w:color w:val="000000"/>
          <w:sz w:val="24"/>
          <w:szCs w:val="24"/>
        </w:rPr>
        <w:t>Pasteur Garnel Augustin</w:t>
      </w:r>
    </w:p>
    <w:p w:rsidR="008F54E3" w:rsidRPr="0035352A" w:rsidRDefault="00781D3D" w:rsidP="0035352A">
      <w:pPr>
        <w:pStyle w:val="verse"/>
        <w:shd w:val="clear" w:color="auto" w:fill="FFFFFF"/>
        <w:spacing w:before="240" w:beforeAutospacing="0" w:after="0" w:afterAutospacing="0" w:line="360" w:lineRule="atLeast"/>
        <w:rPr>
          <w:rFonts w:ascii="Verdana" w:hAnsi="Verdana"/>
          <w:i/>
          <w:color w:val="0A0A0A"/>
        </w:rPr>
      </w:pPr>
      <w:r w:rsidRPr="0035352A">
        <w:rPr>
          <w:rStyle w:val="text"/>
          <w:rFonts w:ascii="Verdana" w:hAnsi="Verdana"/>
          <w:i/>
          <w:color w:val="000000"/>
        </w:rPr>
        <w:t>Ps 3 :1-3 « O Éternel, que mes ennemis sont nombreux ! Quelle multitude se lève contre moi ! Combien qui disent à mon sujet : Plus de salut pour lui auprès de Dieu ! -Mais toi, ô Éternel ! tu es mon bouclier, Tu es ma gloire, et tu relèves ma tête. De ma voix je crie à l'Éternel, Et il me répond de sa montagne sainte. »</w:t>
      </w:r>
    </w:p>
    <w:p w:rsidR="00124D23" w:rsidRDefault="008F54E3" w:rsidP="008F54E3">
      <w:pPr>
        <w:pStyle w:val="NormalWeb"/>
        <w:spacing w:line="276" w:lineRule="auto"/>
        <w:rPr>
          <w:rFonts w:ascii="Verdana" w:hAnsi="Verdana"/>
          <w:color w:val="0A0A0A"/>
        </w:rPr>
      </w:pPr>
      <w:r w:rsidRPr="008F54E3">
        <w:rPr>
          <w:rFonts w:ascii="Verdana" w:hAnsi="Verdana"/>
          <w:color w:val="0A0A0A"/>
        </w:rPr>
        <w:t>Il convient de noter que David</w:t>
      </w:r>
      <w:r w:rsidR="00BA70CA">
        <w:rPr>
          <w:rFonts w:ascii="Verdana" w:hAnsi="Verdana"/>
          <w:color w:val="0A0A0A"/>
        </w:rPr>
        <w:t>, l’auteur du Psaume 3,</w:t>
      </w:r>
      <w:r w:rsidRPr="008F54E3">
        <w:rPr>
          <w:rFonts w:ascii="Verdana" w:hAnsi="Verdana"/>
          <w:color w:val="0A0A0A"/>
        </w:rPr>
        <w:t xml:space="preserve"> était un homme soumis à la faiblesse de ses passions, dont lui, sa famille et les </w:t>
      </w:r>
      <w:r>
        <w:rPr>
          <w:rFonts w:ascii="Verdana" w:hAnsi="Verdana"/>
          <w:color w:val="0A0A0A"/>
        </w:rPr>
        <w:t>gens autour de lui</w:t>
      </w:r>
      <w:r w:rsidRPr="008F54E3">
        <w:rPr>
          <w:rFonts w:ascii="Verdana" w:hAnsi="Verdana"/>
          <w:color w:val="0A0A0A"/>
        </w:rPr>
        <w:t xml:space="preserve"> devaient vivre avec les conséquences</w:t>
      </w:r>
      <w:r>
        <w:rPr>
          <w:rFonts w:ascii="Verdana" w:hAnsi="Verdana"/>
          <w:color w:val="0A0A0A"/>
        </w:rPr>
        <w:t>. En dépit du fait qu’il eut été un « homme selon le cœur de Dieu </w:t>
      </w:r>
      <w:r w:rsidR="00124D23">
        <w:rPr>
          <w:rFonts w:ascii="Verdana" w:hAnsi="Verdana"/>
          <w:color w:val="0A0A0A"/>
        </w:rPr>
        <w:t>(actes 13 :22</w:t>
      </w:r>
      <w:proofErr w:type="gramStart"/>
      <w:r w:rsidR="00124D23">
        <w:rPr>
          <w:rFonts w:ascii="Verdana" w:hAnsi="Verdana"/>
          <w:color w:val="0A0A0A"/>
        </w:rPr>
        <w:t>)</w:t>
      </w:r>
      <w:r>
        <w:rPr>
          <w:rFonts w:ascii="Verdana" w:hAnsi="Verdana"/>
          <w:color w:val="0A0A0A"/>
        </w:rPr>
        <w:t>»</w:t>
      </w:r>
      <w:proofErr w:type="gramEnd"/>
      <w:r w:rsidR="00124D23">
        <w:rPr>
          <w:rFonts w:ascii="Verdana" w:hAnsi="Verdana"/>
          <w:color w:val="0A0A0A"/>
        </w:rPr>
        <w:t xml:space="preserve">, il a connu des moments sombres dans sa vie. De même que nous, en tant que serviteurs et servantes de Dieu, indépendamment de la profondeur de notre relation avec Dieu, nous connaitrons aussi des moments difficiles dans la vie. </w:t>
      </w:r>
    </w:p>
    <w:p w:rsidR="00BA1978" w:rsidRDefault="00124D23" w:rsidP="008F54E3">
      <w:pPr>
        <w:pStyle w:val="NormalWeb"/>
        <w:spacing w:line="276" w:lineRule="auto"/>
        <w:rPr>
          <w:rFonts w:ascii="Verdana" w:hAnsi="Verdana"/>
          <w:color w:val="0A0A0A"/>
        </w:rPr>
      </w:pPr>
      <w:r>
        <w:rPr>
          <w:rFonts w:ascii="Verdana" w:hAnsi="Verdana"/>
          <w:color w:val="0A0A0A"/>
        </w:rPr>
        <w:t>L’apôtre Paul nous dit dans 1 Cor 10 :</w:t>
      </w:r>
      <w:r w:rsidR="00BA1978">
        <w:rPr>
          <w:rFonts w:ascii="Verdana" w:hAnsi="Verdana"/>
          <w:color w:val="0A0A0A"/>
        </w:rPr>
        <w:t>6 « C</w:t>
      </w:r>
      <w:r w:rsidR="00BA1978" w:rsidRPr="00BA1978">
        <w:rPr>
          <w:rFonts w:ascii="Verdana" w:hAnsi="Verdana"/>
          <w:color w:val="0A0A0A"/>
        </w:rPr>
        <w:t>es choses sont arrivées pour nous servir d'exemples, afin que nous n'ayons pas de mauvais désirs, comme ils en ont eu.</w:t>
      </w:r>
      <w:r w:rsidR="00BA1978">
        <w:rPr>
          <w:rFonts w:ascii="Verdana" w:hAnsi="Verdana"/>
          <w:color w:val="0A0A0A"/>
        </w:rPr>
        <w:t> » Et plus loin au verset 12, il nous dit : « C</w:t>
      </w:r>
      <w:r>
        <w:rPr>
          <w:rFonts w:ascii="Verdana" w:hAnsi="Verdana"/>
          <w:color w:val="0A0A0A"/>
        </w:rPr>
        <w:t>es choses leur</w:t>
      </w:r>
      <w:r w:rsidRPr="00124D23">
        <w:rPr>
          <w:rFonts w:ascii="Verdana" w:hAnsi="Verdana"/>
          <w:color w:val="0A0A0A"/>
        </w:rPr>
        <w:t xml:space="preserve"> sont arrivées pour servir d'exemples, et elles ont été écrites pour notre instruction, à nous qui sommes parvenus à la fin des siècles.</w:t>
      </w:r>
      <w:r>
        <w:rPr>
          <w:rFonts w:ascii="Verdana" w:hAnsi="Verdana"/>
          <w:color w:val="0A0A0A"/>
        </w:rPr>
        <w:t> »</w:t>
      </w:r>
      <w:r w:rsidR="00BA1978">
        <w:rPr>
          <w:rFonts w:ascii="Verdana" w:hAnsi="Verdana"/>
          <w:color w:val="0A0A0A"/>
        </w:rPr>
        <w:t xml:space="preserve"> </w:t>
      </w:r>
      <w:r w:rsidR="00781D3D">
        <w:rPr>
          <w:rFonts w:ascii="Verdana" w:hAnsi="Verdana"/>
          <w:color w:val="0A0A0A"/>
        </w:rPr>
        <w:t xml:space="preserve">Il faisait bien sûr, référence à l’Ancien Testament. </w:t>
      </w:r>
      <w:r w:rsidR="00BA1978">
        <w:rPr>
          <w:rFonts w:ascii="Verdana" w:hAnsi="Verdana"/>
          <w:color w:val="0A0A0A"/>
        </w:rPr>
        <w:t xml:space="preserve">À ceci nous devons comprendre que les événements aussi bien que les comportements (bons et mauvais) des gens </w:t>
      </w:r>
      <w:r w:rsidR="00781D3D">
        <w:rPr>
          <w:rFonts w:ascii="Verdana" w:hAnsi="Verdana"/>
          <w:color w:val="0A0A0A"/>
        </w:rPr>
        <w:t xml:space="preserve">dans la Bible </w:t>
      </w:r>
      <w:r w:rsidR="00BA1978">
        <w:rPr>
          <w:rFonts w:ascii="Verdana" w:hAnsi="Verdana"/>
          <w:color w:val="0A0A0A"/>
        </w:rPr>
        <w:t>sont là pour nous édifier, c’est-à-dire pour nous aider à former notre caractère spirituel.</w:t>
      </w:r>
    </w:p>
    <w:p w:rsidR="00BD533B" w:rsidRDefault="00BD533B" w:rsidP="008F54E3">
      <w:pPr>
        <w:pStyle w:val="NormalWeb"/>
        <w:spacing w:line="276" w:lineRule="auto"/>
        <w:rPr>
          <w:rFonts w:ascii="Verdana" w:hAnsi="Verdana"/>
          <w:color w:val="0A0A0A"/>
        </w:rPr>
      </w:pPr>
      <w:r>
        <w:rPr>
          <w:rFonts w:ascii="Verdana" w:hAnsi="Verdana"/>
          <w:color w:val="0A0A0A"/>
        </w:rPr>
        <w:t>L’histoire de David est un exemple fascinant. Je me suis déjà demandé : c</w:t>
      </w:r>
      <w:r w:rsidRPr="00BD533B">
        <w:rPr>
          <w:rFonts w:ascii="Verdana" w:hAnsi="Verdana"/>
          <w:color w:val="0A0A0A"/>
        </w:rPr>
        <w:t>omment Dieu pouvait-Il désigner David comme « un homme selon son cœur », alors qu'Il savait qu</w:t>
      </w:r>
      <w:r w:rsidR="00781D3D">
        <w:rPr>
          <w:rFonts w:ascii="Verdana" w:hAnsi="Verdana"/>
          <w:color w:val="0A0A0A"/>
        </w:rPr>
        <w:t xml:space="preserve">e David </w:t>
      </w:r>
      <w:r w:rsidRPr="00BD533B">
        <w:rPr>
          <w:rFonts w:ascii="Verdana" w:hAnsi="Verdana"/>
          <w:color w:val="0A0A0A"/>
        </w:rPr>
        <w:t xml:space="preserve">commettrait de nombreux péchés dans sa </w:t>
      </w:r>
      <w:proofErr w:type="gramStart"/>
      <w:r w:rsidRPr="00BD533B">
        <w:rPr>
          <w:rFonts w:ascii="Verdana" w:hAnsi="Verdana"/>
          <w:color w:val="0A0A0A"/>
        </w:rPr>
        <w:t>vie?</w:t>
      </w:r>
      <w:proofErr w:type="gramEnd"/>
      <w:r w:rsidRPr="00BD533B">
        <w:rPr>
          <w:rFonts w:ascii="Verdana" w:hAnsi="Verdana"/>
          <w:color w:val="0A0A0A"/>
        </w:rPr>
        <w:t xml:space="preserve"> </w:t>
      </w:r>
      <w:r>
        <w:rPr>
          <w:rFonts w:ascii="Verdana" w:hAnsi="Verdana"/>
          <w:color w:val="0A0A0A"/>
        </w:rPr>
        <w:t>Il</w:t>
      </w:r>
      <w:r w:rsidRPr="00BD533B">
        <w:rPr>
          <w:rFonts w:ascii="Verdana" w:hAnsi="Verdana"/>
          <w:color w:val="0A0A0A"/>
        </w:rPr>
        <w:t xml:space="preserve"> a commis un meurtre pour couvrir son adultère (2 Sam. 11 : 4, 14-17) ; il a été incité par Satan à dénombrer Israël et il l'a fait en connaissance de cause (1 Chr. 21 : 1 ; 2 Sam. 24 : 10).</w:t>
      </w:r>
      <w:r>
        <w:rPr>
          <w:rFonts w:ascii="Verdana" w:hAnsi="Verdana"/>
          <w:color w:val="0A0A0A"/>
        </w:rPr>
        <w:t xml:space="preserve"> J’ai fini par réaliser qu’en dépit de ses faiblesses, David était un homme courageux qui aimait </w:t>
      </w:r>
      <w:r w:rsidR="00BA70CA">
        <w:rPr>
          <w:rFonts w:ascii="Verdana" w:hAnsi="Verdana"/>
          <w:color w:val="0A0A0A"/>
        </w:rPr>
        <w:t xml:space="preserve">Dieu </w:t>
      </w:r>
      <w:r>
        <w:rPr>
          <w:rFonts w:ascii="Verdana" w:hAnsi="Verdana"/>
          <w:color w:val="0A0A0A"/>
        </w:rPr>
        <w:t xml:space="preserve">profondément </w:t>
      </w:r>
      <w:r w:rsidR="00BA70CA">
        <w:rPr>
          <w:rFonts w:ascii="Verdana" w:hAnsi="Verdana"/>
          <w:color w:val="0A0A0A"/>
        </w:rPr>
        <w:t xml:space="preserve">et qui </w:t>
      </w:r>
      <w:r>
        <w:rPr>
          <w:rFonts w:ascii="Verdana" w:hAnsi="Verdana"/>
          <w:color w:val="0A0A0A"/>
        </w:rPr>
        <w:t>plaça</w:t>
      </w:r>
      <w:r w:rsidR="00BA70CA">
        <w:rPr>
          <w:rFonts w:ascii="Verdana" w:hAnsi="Verdana"/>
          <w:color w:val="0A0A0A"/>
        </w:rPr>
        <w:t>i</w:t>
      </w:r>
      <w:r>
        <w:rPr>
          <w:rFonts w:ascii="Verdana" w:hAnsi="Verdana"/>
          <w:color w:val="0A0A0A"/>
        </w:rPr>
        <w:t>t sa confiance en Lui, en plus d’être un homme repentant.</w:t>
      </w:r>
    </w:p>
    <w:p w:rsidR="00D353CB" w:rsidRDefault="00BD533B" w:rsidP="00D353CB">
      <w:pPr>
        <w:pStyle w:val="NormalWeb"/>
        <w:spacing w:line="276" w:lineRule="auto"/>
        <w:rPr>
          <w:rFonts w:ascii="Verdana" w:hAnsi="Verdana"/>
          <w:color w:val="0A0A0A"/>
        </w:rPr>
      </w:pPr>
      <w:r>
        <w:rPr>
          <w:rFonts w:ascii="Verdana" w:hAnsi="Verdana"/>
          <w:color w:val="0A0A0A"/>
        </w:rPr>
        <w:t xml:space="preserve">La Psaume 3 est un exemple de la foi de David </w:t>
      </w:r>
      <w:r w:rsidR="00BA70CA">
        <w:rPr>
          <w:rFonts w:ascii="Verdana" w:hAnsi="Verdana"/>
          <w:color w:val="0A0A0A"/>
        </w:rPr>
        <w:t xml:space="preserve">en Dieu. Il </w:t>
      </w:r>
      <w:r w:rsidR="00BA70CA" w:rsidRPr="00BA70CA">
        <w:rPr>
          <w:rFonts w:ascii="Verdana" w:hAnsi="Verdana"/>
          <w:color w:val="0A0A0A"/>
        </w:rPr>
        <w:t>écri</w:t>
      </w:r>
      <w:r w:rsidR="00BA70CA">
        <w:rPr>
          <w:rFonts w:ascii="Verdana" w:hAnsi="Verdana"/>
          <w:color w:val="0A0A0A"/>
        </w:rPr>
        <w:t>vi</w:t>
      </w:r>
      <w:r w:rsidR="00BA70CA" w:rsidRPr="00BA70CA">
        <w:rPr>
          <w:rFonts w:ascii="Verdana" w:hAnsi="Verdana"/>
          <w:color w:val="0A0A0A"/>
        </w:rPr>
        <w:t xml:space="preserve">t ce Psaume </w:t>
      </w:r>
      <w:r w:rsidR="00BA70CA">
        <w:rPr>
          <w:rFonts w:ascii="Verdana" w:hAnsi="Verdana"/>
          <w:color w:val="0A0A0A"/>
        </w:rPr>
        <w:t xml:space="preserve">au moment </w:t>
      </w:r>
      <w:r w:rsidR="00BA70CA" w:rsidRPr="00BA70CA">
        <w:rPr>
          <w:rFonts w:ascii="Verdana" w:hAnsi="Verdana"/>
          <w:color w:val="0A0A0A"/>
        </w:rPr>
        <w:t xml:space="preserve">où il fuyait devant son fils </w:t>
      </w:r>
      <w:proofErr w:type="spellStart"/>
      <w:r w:rsidR="00BA70CA" w:rsidRPr="00BA70CA">
        <w:rPr>
          <w:rFonts w:ascii="Verdana" w:hAnsi="Verdana"/>
          <w:color w:val="0A0A0A"/>
        </w:rPr>
        <w:t>Absalom</w:t>
      </w:r>
      <w:proofErr w:type="spellEnd"/>
      <w:r w:rsidR="00BA70CA" w:rsidRPr="00BA70CA">
        <w:rPr>
          <w:rFonts w:ascii="Verdana" w:hAnsi="Verdana"/>
          <w:color w:val="0A0A0A"/>
        </w:rPr>
        <w:t xml:space="preserve">. Celui que David a pardonné et lui a redonné </w:t>
      </w:r>
      <w:r w:rsidR="00781D3D">
        <w:rPr>
          <w:rFonts w:ascii="Verdana" w:hAnsi="Verdana"/>
          <w:color w:val="0A0A0A"/>
        </w:rPr>
        <w:t xml:space="preserve">sa position </w:t>
      </w:r>
      <w:r w:rsidR="00C514A1">
        <w:rPr>
          <w:rFonts w:ascii="Verdana" w:hAnsi="Verdana"/>
          <w:color w:val="0A0A0A"/>
        </w:rPr>
        <w:t>dans le palais royal</w:t>
      </w:r>
      <w:r w:rsidR="00BA70CA" w:rsidRPr="00BA70CA">
        <w:rPr>
          <w:rFonts w:ascii="Verdana" w:hAnsi="Verdana"/>
          <w:color w:val="0A0A0A"/>
        </w:rPr>
        <w:t xml:space="preserve"> après qu'il eut tué son demi-frère Amnon qui avait violé sa sœur Tamar</w:t>
      </w:r>
      <w:r w:rsidR="00C514A1">
        <w:rPr>
          <w:rFonts w:ascii="Verdana" w:hAnsi="Verdana"/>
          <w:color w:val="0A0A0A"/>
        </w:rPr>
        <w:t xml:space="preserve"> (2 Sam 14 :21,33) Comme récompense, </w:t>
      </w:r>
      <w:proofErr w:type="spellStart"/>
      <w:r w:rsidR="00BA70CA" w:rsidRPr="00BA70CA">
        <w:rPr>
          <w:rFonts w:ascii="Verdana" w:hAnsi="Verdana"/>
          <w:color w:val="0A0A0A"/>
        </w:rPr>
        <w:t>Absalom</w:t>
      </w:r>
      <w:proofErr w:type="spellEnd"/>
      <w:r w:rsidR="00BA70CA" w:rsidRPr="00BA70CA">
        <w:rPr>
          <w:rFonts w:ascii="Verdana" w:hAnsi="Verdana"/>
          <w:color w:val="0A0A0A"/>
        </w:rPr>
        <w:t xml:space="preserve"> </w:t>
      </w:r>
      <w:r w:rsidR="00C514A1">
        <w:rPr>
          <w:rFonts w:ascii="Verdana" w:hAnsi="Verdana"/>
          <w:color w:val="0A0A0A"/>
        </w:rPr>
        <w:t xml:space="preserve">complotait contre son père David en rendant des jugements </w:t>
      </w:r>
      <w:r w:rsidR="007D3B4B">
        <w:rPr>
          <w:rFonts w:ascii="Verdana" w:hAnsi="Verdana"/>
          <w:color w:val="0A0A0A"/>
        </w:rPr>
        <w:t>insensés</w:t>
      </w:r>
      <w:r w:rsidR="00C514A1">
        <w:rPr>
          <w:rFonts w:ascii="Verdana" w:hAnsi="Verdana"/>
          <w:color w:val="0A0A0A"/>
        </w:rPr>
        <w:t xml:space="preserve"> pour gagner </w:t>
      </w:r>
      <w:r w:rsidR="007D3B4B">
        <w:rPr>
          <w:rFonts w:ascii="Verdana" w:hAnsi="Verdana"/>
          <w:color w:val="0A0A0A"/>
        </w:rPr>
        <w:t xml:space="preserve">le cœur du peuple. </w:t>
      </w:r>
      <w:r w:rsidR="00D353CB">
        <w:rPr>
          <w:rFonts w:ascii="Verdana" w:hAnsi="Verdana"/>
          <w:color w:val="0A0A0A"/>
        </w:rPr>
        <w:t xml:space="preserve">Il a réussi son coup et David, se sentant trahi par son </w:t>
      </w:r>
      <w:r w:rsidR="00D353CB">
        <w:rPr>
          <w:rFonts w:ascii="Verdana" w:hAnsi="Verdana"/>
          <w:color w:val="0A0A0A"/>
        </w:rPr>
        <w:lastRenderedPageBreak/>
        <w:t>fils, pris ses serviteurs avec lui et laissa ses concubines pour garder sa maison. (2 Sam 15 :1-16)</w:t>
      </w:r>
    </w:p>
    <w:p w:rsidR="008F54E3" w:rsidRPr="008F54E3" w:rsidRDefault="00BA70CA" w:rsidP="00D353CB">
      <w:pPr>
        <w:pStyle w:val="NormalWeb"/>
        <w:spacing w:line="276" w:lineRule="auto"/>
        <w:rPr>
          <w:rFonts w:ascii="Verdana" w:hAnsi="Verdana"/>
          <w:color w:val="0A0A0A"/>
        </w:rPr>
      </w:pPr>
      <w:r w:rsidRPr="00BA70CA">
        <w:rPr>
          <w:rFonts w:ascii="Verdana" w:hAnsi="Verdana"/>
          <w:color w:val="0A0A0A"/>
        </w:rPr>
        <w:t>C'</w:t>
      </w:r>
      <w:r w:rsidR="00D353CB">
        <w:rPr>
          <w:rFonts w:ascii="Verdana" w:hAnsi="Verdana"/>
          <w:color w:val="0A0A0A"/>
        </w:rPr>
        <w:t xml:space="preserve">est dans ces conditions désolantes que David écrivit le Ps 3. Dans ce Ps, nous trouvons un David qui goutte les châtiments de Dieu, un David qui exprime sa confiance en Dieu et un David qui se repose en paix dans les bras de Dieu </w:t>
      </w:r>
      <w:r w:rsidR="008F54E3" w:rsidRPr="008F54E3">
        <w:rPr>
          <w:rFonts w:ascii="Verdana" w:hAnsi="Verdana"/>
          <w:color w:val="0A0A0A"/>
        </w:rPr>
        <w:t>sachant qu</w:t>
      </w:r>
      <w:r w:rsidR="00EF1807">
        <w:rPr>
          <w:rFonts w:ascii="Verdana" w:hAnsi="Verdana"/>
          <w:color w:val="0A0A0A"/>
        </w:rPr>
        <w:t xml:space="preserve">’il </w:t>
      </w:r>
      <w:r w:rsidR="008F54E3" w:rsidRPr="008F54E3">
        <w:rPr>
          <w:rFonts w:ascii="Verdana" w:hAnsi="Verdana"/>
          <w:color w:val="0A0A0A"/>
        </w:rPr>
        <w:t xml:space="preserve">le soutiendra et le fortifiera. </w:t>
      </w:r>
    </w:p>
    <w:p w:rsidR="00843C35" w:rsidRDefault="00EF1807" w:rsidP="00D353CB">
      <w:pPr>
        <w:pStyle w:val="NormalWeb"/>
        <w:spacing w:line="276" w:lineRule="auto"/>
        <w:rPr>
          <w:rFonts w:ascii="Verdana" w:hAnsi="Verdana"/>
          <w:color w:val="0A0A0A"/>
        </w:rPr>
      </w:pPr>
      <w:r>
        <w:rPr>
          <w:rFonts w:ascii="Verdana" w:hAnsi="Verdana"/>
          <w:color w:val="0A0A0A"/>
        </w:rPr>
        <w:t xml:space="preserve">S’il y a une leçon que David </w:t>
      </w:r>
      <w:r w:rsidR="00AF623A">
        <w:rPr>
          <w:rFonts w:ascii="Verdana" w:hAnsi="Verdana"/>
          <w:color w:val="0A0A0A"/>
        </w:rPr>
        <w:t xml:space="preserve">nous enseigne dans ce Ps, </w:t>
      </w:r>
      <w:r>
        <w:rPr>
          <w:rFonts w:ascii="Verdana" w:hAnsi="Verdana"/>
          <w:color w:val="0A0A0A"/>
        </w:rPr>
        <w:t>c’est de</w:t>
      </w:r>
      <w:r w:rsidR="008F54E3" w:rsidRPr="008F54E3">
        <w:rPr>
          <w:rFonts w:ascii="Verdana" w:hAnsi="Verdana"/>
          <w:color w:val="0A0A0A"/>
        </w:rPr>
        <w:t xml:space="preserve"> faire confiance à Dieu tout en vivant avec les conséquences d</w:t>
      </w:r>
      <w:r>
        <w:rPr>
          <w:rFonts w:ascii="Verdana" w:hAnsi="Verdana"/>
          <w:color w:val="0A0A0A"/>
        </w:rPr>
        <w:t xml:space="preserve">e nos inconséquences, de nos manquements et de nos péchés. EBNJ, le péché a des conséquences ! </w:t>
      </w:r>
      <w:r w:rsidR="00AF623A">
        <w:rPr>
          <w:rFonts w:ascii="Verdana" w:hAnsi="Verdana"/>
          <w:color w:val="0A0A0A"/>
        </w:rPr>
        <w:t xml:space="preserve">Les déboires de David commencent avec son aventure illicite avec </w:t>
      </w:r>
      <w:r w:rsidR="00AF623A" w:rsidRPr="00AF623A">
        <w:rPr>
          <w:rFonts w:ascii="Verdana" w:hAnsi="Verdana"/>
          <w:color w:val="0A0A0A"/>
        </w:rPr>
        <w:t xml:space="preserve">Bath </w:t>
      </w:r>
      <w:proofErr w:type="spellStart"/>
      <w:r w:rsidR="00AF623A" w:rsidRPr="00AF623A">
        <w:rPr>
          <w:rFonts w:ascii="Verdana" w:hAnsi="Verdana"/>
          <w:color w:val="0A0A0A"/>
        </w:rPr>
        <w:t>Schéba</w:t>
      </w:r>
      <w:proofErr w:type="spellEnd"/>
      <w:r w:rsidR="00AF623A">
        <w:rPr>
          <w:rFonts w:ascii="Verdana" w:hAnsi="Verdana"/>
          <w:color w:val="0A0A0A"/>
        </w:rPr>
        <w:t>, la femme d’</w:t>
      </w:r>
      <w:proofErr w:type="spellStart"/>
      <w:r w:rsidR="00AF623A">
        <w:rPr>
          <w:rFonts w:ascii="Verdana" w:hAnsi="Verdana"/>
          <w:color w:val="0A0A0A"/>
        </w:rPr>
        <w:t>Urie</w:t>
      </w:r>
      <w:proofErr w:type="spellEnd"/>
      <w:r w:rsidR="00AF623A">
        <w:rPr>
          <w:rFonts w:ascii="Verdana" w:hAnsi="Verdana"/>
          <w:color w:val="0A0A0A"/>
        </w:rPr>
        <w:t xml:space="preserve"> dans 2 Samuel 11. </w:t>
      </w:r>
      <w:r w:rsidR="008F54E3" w:rsidRPr="008F54E3">
        <w:rPr>
          <w:rFonts w:ascii="Verdana" w:hAnsi="Verdana"/>
          <w:color w:val="0A0A0A"/>
        </w:rPr>
        <w:t xml:space="preserve">Même si le prophète Nathan a dit au roi David, </w:t>
      </w:r>
      <w:r>
        <w:rPr>
          <w:rFonts w:ascii="Verdana" w:hAnsi="Verdana"/>
          <w:color w:val="0A0A0A"/>
        </w:rPr>
        <w:t>« </w:t>
      </w:r>
      <w:r w:rsidR="008F54E3" w:rsidRPr="008F54E3">
        <w:rPr>
          <w:rFonts w:ascii="Verdana" w:hAnsi="Verdana"/>
          <w:color w:val="0A0A0A"/>
        </w:rPr>
        <w:t>l</w:t>
      </w:r>
      <w:r>
        <w:rPr>
          <w:rFonts w:ascii="Verdana" w:hAnsi="Verdana"/>
          <w:color w:val="0A0A0A"/>
        </w:rPr>
        <w:t>’Éternel</w:t>
      </w:r>
      <w:r w:rsidR="008F54E3" w:rsidRPr="008F54E3">
        <w:rPr>
          <w:rFonts w:ascii="Verdana" w:hAnsi="Verdana"/>
          <w:color w:val="0A0A0A"/>
        </w:rPr>
        <w:t xml:space="preserve"> a ôté </w:t>
      </w:r>
      <w:r>
        <w:rPr>
          <w:rFonts w:ascii="Verdana" w:hAnsi="Verdana"/>
          <w:color w:val="0A0A0A"/>
        </w:rPr>
        <w:t>ton</w:t>
      </w:r>
      <w:r w:rsidR="008F54E3" w:rsidRPr="008F54E3">
        <w:rPr>
          <w:rFonts w:ascii="Verdana" w:hAnsi="Verdana"/>
          <w:color w:val="0A0A0A"/>
        </w:rPr>
        <w:t xml:space="preserve"> péché</w:t>
      </w:r>
      <w:r>
        <w:rPr>
          <w:rFonts w:ascii="Verdana" w:hAnsi="Verdana"/>
          <w:color w:val="0A0A0A"/>
        </w:rPr>
        <w:t xml:space="preserve">, tu ne mourras pas » </w:t>
      </w:r>
      <w:r w:rsidR="008F54E3" w:rsidRPr="008F54E3">
        <w:rPr>
          <w:rFonts w:ascii="Verdana" w:hAnsi="Verdana"/>
          <w:color w:val="0A0A0A"/>
        </w:rPr>
        <w:t xml:space="preserve">(2 Samuel </w:t>
      </w:r>
      <w:proofErr w:type="gramStart"/>
      <w:r w:rsidR="008F54E3" w:rsidRPr="008F54E3">
        <w:rPr>
          <w:rFonts w:ascii="Verdana" w:hAnsi="Verdana"/>
          <w:color w:val="0A0A0A"/>
        </w:rPr>
        <w:t>12:</w:t>
      </w:r>
      <w:proofErr w:type="gramEnd"/>
      <w:r w:rsidR="008F54E3" w:rsidRPr="008F54E3">
        <w:rPr>
          <w:rFonts w:ascii="Verdana" w:hAnsi="Verdana"/>
          <w:color w:val="0A0A0A"/>
        </w:rPr>
        <w:t xml:space="preserve">13) </w:t>
      </w:r>
      <w:r>
        <w:rPr>
          <w:rFonts w:ascii="Verdana" w:hAnsi="Verdana"/>
          <w:color w:val="0A0A0A"/>
        </w:rPr>
        <w:t>le</w:t>
      </w:r>
      <w:r w:rsidR="00843C35">
        <w:rPr>
          <w:rFonts w:ascii="Verdana" w:hAnsi="Verdana"/>
          <w:color w:val="0A0A0A"/>
        </w:rPr>
        <w:t xml:space="preserve"> </w:t>
      </w:r>
      <w:r w:rsidR="008F54E3" w:rsidRPr="008F54E3">
        <w:rPr>
          <w:rFonts w:ascii="Verdana" w:hAnsi="Verdana"/>
          <w:color w:val="0A0A0A"/>
        </w:rPr>
        <w:t xml:space="preserve">péché </w:t>
      </w:r>
      <w:r w:rsidR="00843C35">
        <w:rPr>
          <w:rFonts w:ascii="Verdana" w:hAnsi="Verdana"/>
          <w:color w:val="0A0A0A"/>
        </w:rPr>
        <w:t xml:space="preserve">qu’il a commis </w:t>
      </w:r>
      <w:r w:rsidR="008F54E3" w:rsidRPr="008F54E3">
        <w:rPr>
          <w:rFonts w:ascii="Verdana" w:hAnsi="Verdana"/>
          <w:color w:val="0A0A0A"/>
        </w:rPr>
        <w:t xml:space="preserve">avec </w:t>
      </w:r>
      <w:r w:rsidR="00843C35">
        <w:rPr>
          <w:rFonts w:ascii="Verdana" w:hAnsi="Verdana"/>
          <w:color w:val="000000"/>
          <w:shd w:val="clear" w:color="auto" w:fill="FFFFFF"/>
        </w:rPr>
        <w:t xml:space="preserve">Bath </w:t>
      </w:r>
      <w:proofErr w:type="spellStart"/>
      <w:r w:rsidR="00843C35">
        <w:rPr>
          <w:rFonts w:ascii="Verdana" w:hAnsi="Verdana"/>
          <w:color w:val="000000"/>
          <w:shd w:val="clear" w:color="auto" w:fill="FFFFFF"/>
        </w:rPr>
        <w:t>Schéba</w:t>
      </w:r>
      <w:proofErr w:type="spellEnd"/>
      <w:r w:rsidR="00843C35">
        <w:rPr>
          <w:rFonts w:ascii="Verdana" w:hAnsi="Verdana"/>
          <w:color w:val="000000"/>
          <w:shd w:val="clear" w:color="auto" w:fill="FFFFFF"/>
        </w:rPr>
        <w:t xml:space="preserve"> a eu au moins </w:t>
      </w:r>
      <w:r w:rsidR="008F54E3" w:rsidRPr="008F54E3">
        <w:rPr>
          <w:rFonts w:ascii="Verdana" w:hAnsi="Verdana"/>
          <w:color w:val="0A0A0A"/>
        </w:rPr>
        <w:t>trois conséquences</w:t>
      </w:r>
      <w:r w:rsidR="00843C35">
        <w:rPr>
          <w:rFonts w:ascii="Verdana" w:hAnsi="Verdana"/>
          <w:color w:val="0A0A0A"/>
        </w:rPr>
        <w:t xml:space="preserve"> </w:t>
      </w:r>
      <w:r w:rsidR="008F54E3" w:rsidRPr="008F54E3">
        <w:rPr>
          <w:rFonts w:ascii="Verdana" w:hAnsi="Verdana"/>
          <w:color w:val="0A0A0A"/>
        </w:rPr>
        <w:t xml:space="preserve">: </w:t>
      </w:r>
    </w:p>
    <w:p w:rsidR="00AF623A" w:rsidRPr="00AF623A" w:rsidRDefault="00AF623A" w:rsidP="00AF623A">
      <w:pPr>
        <w:pStyle w:val="NormalWeb"/>
        <w:spacing w:line="276" w:lineRule="auto"/>
        <w:rPr>
          <w:rFonts w:ascii="Verdana" w:hAnsi="Verdana"/>
          <w:color w:val="0A0A0A"/>
        </w:rPr>
      </w:pPr>
      <w:r w:rsidRPr="00AF623A">
        <w:rPr>
          <w:rFonts w:ascii="Verdana" w:hAnsi="Verdana"/>
          <w:b/>
          <w:i/>
          <w:color w:val="0A0A0A"/>
        </w:rPr>
        <w:t xml:space="preserve">1). </w:t>
      </w:r>
      <w:r w:rsidR="00843C35" w:rsidRPr="00AF623A">
        <w:rPr>
          <w:rFonts w:ascii="Verdana" w:hAnsi="Verdana"/>
          <w:b/>
          <w:i/>
          <w:color w:val="0A0A0A"/>
        </w:rPr>
        <w:t>L’</w:t>
      </w:r>
      <w:r w:rsidR="008F54E3" w:rsidRPr="00AF623A">
        <w:rPr>
          <w:rFonts w:ascii="Verdana" w:hAnsi="Verdana"/>
          <w:b/>
          <w:i/>
          <w:color w:val="0A0A0A"/>
        </w:rPr>
        <w:t xml:space="preserve">épée ne quitterait jamais sa </w:t>
      </w:r>
      <w:r w:rsidR="00843C35" w:rsidRPr="00AF623A">
        <w:rPr>
          <w:rFonts w:ascii="Verdana" w:hAnsi="Verdana"/>
          <w:b/>
          <w:i/>
          <w:color w:val="0A0A0A"/>
        </w:rPr>
        <w:t>maison</w:t>
      </w:r>
      <w:r w:rsidR="00843C35" w:rsidRPr="00AF623A">
        <w:rPr>
          <w:rFonts w:ascii="Verdana" w:hAnsi="Verdana"/>
          <w:color w:val="0A0A0A"/>
        </w:rPr>
        <w:t xml:space="preserve"> (2 Sam 12 :9-10)</w:t>
      </w:r>
      <w:r w:rsidR="008F54E3" w:rsidRPr="00AF623A">
        <w:rPr>
          <w:rFonts w:ascii="Verdana" w:hAnsi="Verdana"/>
          <w:color w:val="0A0A0A"/>
        </w:rPr>
        <w:t xml:space="preserve"> </w:t>
      </w:r>
      <w:r w:rsidR="00F62A76" w:rsidRPr="00AF623A">
        <w:rPr>
          <w:rFonts w:ascii="Verdana" w:hAnsi="Verdana"/>
          <w:color w:val="0A0A0A"/>
        </w:rPr>
        <w:t xml:space="preserve">Quatre fils de David ont connu une mort prématurée. Il y avait un fils sans nom, (2 Samuel </w:t>
      </w:r>
      <w:proofErr w:type="gramStart"/>
      <w:r w:rsidR="00F62A76" w:rsidRPr="00AF623A">
        <w:rPr>
          <w:rFonts w:ascii="Verdana" w:hAnsi="Verdana"/>
          <w:color w:val="0A0A0A"/>
        </w:rPr>
        <w:t>12:</w:t>
      </w:r>
      <w:proofErr w:type="gramEnd"/>
      <w:r w:rsidR="00F62A76" w:rsidRPr="00AF623A">
        <w:rPr>
          <w:rFonts w:ascii="Verdana" w:hAnsi="Verdana"/>
          <w:color w:val="0A0A0A"/>
        </w:rPr>
        <w:t xml:space="preserve">18) Amnon, (2 Samuel 13:29) </w:t>
      </w:r>
      <w:proofErr w:type="spellStart"/>
      <w:r w:rsidR="00F62A76" w:rsidRPr="00AF623A">
        <w:rPr>
          <w:rFonts w:ascii="Verdana" w:hAnsi="Verdana"/>
          <w:color w:val="0A0A0A"/>
        </w:rPr>
        <w:t>Absalom</w:t>
      </w:r>
      <w:proofErr w:type="spellEnd"/>
      <w:r w:rsidR="00F62A76" w:rsidRPr="00AF623A">
        <w:rPr>
          <w:rFonts w:ascii="Verdana" w:hAnsi="Verdana"/>
          <w:color w:val="0A0A0A"/>
        </w:rPr>
        <w:t xml:space="preserve">, (2 Samuel 18: 14-15) et </w:t>
      </w:r>
      <w:proofErr w:type="spellStart"/>
      <w:r w:rsidR="00F62A76" w:rsidRPr="00AF623A">
        <w:rPr>
          <w:rFonts w:ascii="Verdana" w:hAnsi="Verdana"/>
          <w:color w:val="0A0A0A"/>
        </w:rPr>
        <w:t>Adonijah</w:t>
      </w:r>
      <w:proofErr w:type="spellEnd"/>
      <w:r w:rsidR="00F62A76" w:rsidRPr="00AF623A">
        <w:rPr>
          <w:rFonts w:ascii="Verdana" w:hAnsi="Verdana"/>
          <w:color w:val="0A0A0A"/>
        </w:rPr>
        <w:t xml:space="preserve">, (1 Rois 2:25) </w:t>
      </w:r>
      <w:r w:rsidR="00FF6AF5" w:rsidRPr="00A046F6">
        <w:rPr>
          <w:rFonts w:ascii="Verdana" w:hAnsi="Verdana"/>
          <w:i/>
          <w:color w:val="0A0A0A"/>
        </w:rPr>
        <w:t>Le péché a des conséquences</w:t>
      </w:r>
      <w:r w:rsidR="00FF6AF5" w:rsidRPr="00AF623A">
        <w:rPr>
          <w:rFonts w:ascii="Verdana" w:hAnsi="Verdana"/>
          <w:color w:val="0A0A0A"/>
        </w:rPr>
        <w:t>.</w:t>
      </w:r>
    </w:p>
    <w:p w:rsidR="00AF623A" w:rsidRPr="00AF623A" w:rsidRDefault="00AF623A" w:rsidP="00AF623A">
      <w:pPr>
        <w:pStyle w:val="NormalWeb"/>
        <w:spacing w:line="276" w:lineRule="auto"/>
        <w:rPr>
          <w:rFonts w:ascii="Verdana" w:hAnsi="Verdana"/>
          <w:color w:val="0A0A0A"/>
        </w:rPr>
      </w:pPr>
      <w:r w:rsidRPr="00A046F6">
        <w:rPr>
          <w:rFonts w:ascii="Verdana" w:hAnsi="Verdana"/>
          <w:b/>
          <w:i/>
          <w:color w:val="0A0A0A"/>
        </w:rPr>
        <w:t xml:space="preserve">2.) </w:t>
      </w:r>
      <w:r w:rsidR="00843C35" w:rsidRPr="00A046F6">
        <w:rPr>
          <w:rFonts w:ascii="Verdana" w:hAnsi="Verdana"/>
          <w:b/>
          <w:i/>
          <w:color w:val="0A0A0A"/>
        </w:rPr>
        <w:t xml:space="preserve">Ses femmes coucheront avec quelqu’un </w:t>
      </w:r>
      <w:r w:rsidR="00F62A76" w:rsidRPr="00A046F6">
        <w:rPr>
          <w:rFonts w:ascii="Verdana" w:hAnsi="Verdana"/>
          <w:b/>
          <w:i/>
          <w:color w:val="0A0A0A"/>
        </w:rPr>
        <w:t>à la vue du soleil</w:t>
      </w:r>
      <w:r w:rsidR="00F62A76" w:rsidRPr="00FF6AF5">
        <w:rPr>
          <w:rFonts w:ascii="Verdana" w:hAnsi="Verdana"/>
          <w:color w:val="0A0A0A"/>
        </w:rPr>
        <w:t xml:space="preserve"> (2 Sam 12 :11)</w:t>
      </w:r>
      <w:r w:rsidR="00C640D8" w:rsidRPr="00FF6AF5">
        <w:rPr>
          <w:rFonts w:ascii="Verdana" w:hAnsi="Verdana"/>
          <w:color w:val="0A0A0A"/>
        </w:rPr>
        <w:t xml:space="preserve"> Le récit biblique de cela est dans la rébellion d'</w:t>
      </w:r>
      <w:proofErr w:type="spellStart"/>
      <w:r w:rsidR="00C640D8" w:rsidRPr="00FF6AF5">
        <w:rPr>
          <w:rFonts w:ascii="Verdana" w:hAnsi="Verdana"/>
          <w:color w:val="0A0A0A"/>
        </w:rPr>
        <w:t>Absalom</w:t>
      </w:r>
      <w:proofErr w:type="spellEnd"/>
      <w:r w:rsidR="00C640D8" w:rsidRPr="00FF6AF5">
        <w:rPr>
          <w:rFonts w:ascii="Verdana" w:hAnsi="Verdana"/>
          <w:color w:val="0A0A0A"/>
        </w:rPr>
        <w:t xml:space="preserve"> au roi David, clairement enregistré dans 2 Samuel 15-18. Le roi David étant contraint de fuir Jérusalem et son palais,</w:t>
      </w:r>
      <w:r w:rsidR="00C640D8" w:rsidRPr="00FF6AF5">
        <w:rPr>
          <w:rFonts w:ascii="Verdana" w:eastAsiaTheme="minorHAnsi" w:hAnsi="Verdana" w:cstheme="minorBidi"/>
          <w:color w:val="000000"/>
          <w:sz w:val="22"/>
          <w:szCs w:val="22"/>
          <w:shd w:val="clear" w:color="auto" w:fill="FFFFFF"/>
          <w:lang w:eastAsia="en-US"/>
        </w:rPr>
        <w:t xml:space="preserve"> </w:t>
      </w:r>
      <w:proofErr w:type="spellStart"/>
      <w:r w:rsidR="00C640D8" w:rsidRPr="00FF6AF5">
        <w:rPr>
          <w:rFonts w:ascii="Verdana" w:hAnsi="Verdana"/>
          <w:color w:val="0A0A0A"/>
        </w:rPr>
        <w:t>Achitophel</w:t>
      </w:r>
      <w:proofErr w:type="spellEnd"/>
      <w:r w:rsidR="00C640D8" w:rsidRPr="00FF6AF5">
        <w:rPr>
          <w:rFonts w:ascii="Verdana" w:hAnsi="Verdana"/>
          <w:color w:val="0A0A0A"/>
        </w:rPr>
        <w:t>, le conseiller d’</w:t>
      </w:r>
      <w:proofErr w:type="spellStart"/>
      <w:r w:rsidR="00C640D8" w:rsidRPr="00FF6AF5">
        <w:rPr>
          <w:rFonts w:ascii="Verdana" w:hAnsi="Verdana"/>
          <w:color w:val="0A0A0A"/>
        </w:rPr>
        <w:t>Absalom</w:t>
      </w:r>
      <w:proofErr w:type="spellEnd"/>
      <w:r w:rsidR="00FF6AF5" w:rsidRPr="00FF6AF5">
        <w:rPr>
          <w:rFonts w:ascii="Verdana" w:hAnsi="Verdana"/>
          <w:color w:val="0A0A0A"/>
        </w:rPr>
        <w:t xml:space="preserve"> lui dit </w:t>
      </w:r>
      <w:r w:rsidR="00C640D8" w:rsidRPr="00FF6AF5">
        <w:rPr>
          <w:rFonts w:ascii="Verdana" w:hAnsi="Verdana"/>
          <w:color w:val="0A0A0A"/>
        </w:rPr>
        <w:t>: «</w:t>
      </w:r>
      <w:r w:rsidR="00FF6AF5" w:rsidRPr="00FF6AF5">
        <w:rPr>
          <w:rFonts w:ascii="Verdana" w:hAnsi="Verdana"/>
          <w:color w:val="0A0A0A"/>
        </w:rPr>
        <w:t xml:space="preserve"> Va vers les concubines que ton père a laissées pour garder la </w:t>
      </w:r>
      <w:proofErr w:type="gramStart"/>
      <w:r w:rsidR="00FF6AF5" w:rsidRPr="00FF6AF5">
        <w:rPr>
          <w:rFonts w:ascii="Verdana" w:hAnsi="Verdana"/>
          <w:color w:val="0A0A0A"/>
        </w:rPr>
        <w:t>maison;</w:t>
      </w:r>
      <w:proofErr w:type="gramEnd"/>
      <w:r w:rsidR="00FF6AF5" w:rsidRPr="00FF6AF5">
        <w:rPr>
          <w:rFonts w:ascii="Verdana" w:hAnsi="Verdana"/>
          <w:color w:val="0A0A0A"/>
        </w:rPr>
        <w:t xml:space="preserve"> ainsi tout Israël saura que tu t'es rendu odieux à ton père, et les mains de tous ceux qui sont avec toi se fortifieront. » Et le verset 22 nous dit : </w:t>
      </w:r>
      <w:proofErr w:type="gramStart"/>
      <w:r w:rsidR="00FF6AF5" w:rsidRPr="00FF6AF5">
        <w:rPr>
          <w:rFonts w:ascii="Verdana" w:hAnsi="Verdana"/>
          <w:color w:val="0A0A0A"/>
        </w:rPr>
        <w:t>« </w:t>
      </w:r>
      <w:r w:rsidR="00FF6AF5" w:rsidRPr="00FF6AF5">
        <w:rPr>
          <w:rFonts w:ascii="Verdana" w:hAnsi="Verdana"/>
          <w:b/>
          <w:bCs/>
          <w:color w:val="0A0A0A"/>
          <w:vertAlign w:val="superscript"/>
        </w:rPr>
        <w:t> </w:t>
      </w:r>
      <w:r w:rsidR="00FF6AF5" w:rsidRPr="00FF6AF5">
        <w:rPr>
          <w:rFonts w:ascii="Verdana" w:hAnsi="Verdana"/>
          <w:color w:val="0A0A0A"/>
        </w:rPr>
        <w:t>On</w:t>
      </w:r>
      <w:proofErr w:type="gramEnd"/>
      <w:r w:rsidR="00FF6AF5" w:rsidRPr="00FF6AF5">
        <w:rPr>
          <w:rFonts w:ascii="Verdana" w:hAnsi="Verdana"/>
          <w:color w:val="0A0A0A"/>
        </w:rPr>
        <w:t xml:space="preserve"> dressa pour </w:t>
      </w:r>
      <w:proofErr w:type="spellStart"/>
      <w:r w:rsidR="00FF6AF5" w:rsidRPr="00FF6AF5">
        <w:rPr>
          <w:rFonts w:ascii="Verdana" w:hAnsi="Verdana"/>
          <w:color w:val="0A0A0A"/>
        </w:rPr>
        <w:t>Absalom</w:t>
      </w:r>
      <w:proofErr w:type="spellEnd"/>
      <w:r w:rsidR="00FF6AF5" w:rsidRPr="00FF6AF5">
        <w:rPr>
          <w:rFonts w:ascii="Verdana" w:hAnsi="Verdana"/>
          <w:color w:val="0A0A0A"/>
        </w:rPr>
        <w:t xml:space="preserve"> une tente sur le toit, et </w:t>
      </w:r>
      <w:proofErr w:type="spellStart"/>
      <w:r w:rsidR="00FF6AF5" w:rsidRPr="00FF6AF5">
        <w:rPr>
          <w:rFonts w:ascii="Verdana" w:hAnsi="Verdana"/>
          <w:color w:val="0A0A0A"/>
        </w:rPr>
        <w:t>Absalom</w:t>
      </w:r>
      <w:proofErr w:type="spellEnd"/>
      <w:r w:rsidR="00FF6AF5" w:rsidRPr="00FF6AF5">
        <w:rPr>
          <w:rFonts w:ascii="Verdana" w:hAnsi="Verdana"/>
          <w:color w:val="0A0A0A"/>
        </w:rPr>
        <w:t xml:space="preserve"> alla vers les concubines de son père, aux yeux de tout Israël. »</w:t>
      </w:r>
      <w:r w:rsidR="00FF6AF5">
        <w:rPr>
          <w:rFonts w:ascii="Verdana" w:hAnsi="Verdana"/>
          <w:color w:val="0A0A0A"/>
        </w:rPr>
        <w:t xml:space="preserve"> </w:t>
      </w:r>
      <w:r w:rsidR="00C640D8" w:rsidRPr="00FF6AF5">
        <w:rPr>
          <w:rFonts w:ascii="Verdana" w:hAnsi="Verdana"/>
          <w:color w:val="0A0A0A"/>
        </w:rPr>
        <w:t>David a</w:t>
      </w:r>
      <w:r w:rsidR="00FF6AF5">
        <w:rPr>
          <w:rFonts w:ascii="Verdana" w:hAnsi="Verdana"/>
          <w:color w:val="0A0A0A"/>
        </w:rPr>
        <w:t xml:space="preserve"> eu</w:t>
      </w:r>
      <w:r w:rsidR="00C640D8" w:rsidRPr="00FF6AF5">
        <w:rPr>
          <w:rFonts w:ascii="Verdana" w:hAnsi="Verdana"/>
          <w:color w:val="0A0A0A"/>
        </w:rPr>
        <w:t xml:space="preserve"> </w:t>
      </w:r>
      <w:r w:rsidR="00FF6AF5">
        <w:rPr>
          <w:rFonts w:ascii="Verdana" w:hAnsi="Verdana"/>
          <w:color w:val="0A0A0A"/>
        </w:rPr>
        <w:t>une</w:t>
      </w:r>
      <w:r w:rsidR="00C640D8" w:rsidRPr="00FF6AF5">
        <w:rPr>
          <w:rFonts w:ascii="Verdana" w:hAnsi="Verdana"/>
          <w:color w:val="0A0A0A"/>
        </w:rPr>
        <w:t xml:space="preserve"> relation sexuelle illégale </w:t>
      </w:r>
      <w:r w:rsidR="00FF6AF5">
        <w:rPr>
          <w:rFonts w:ascii="Verdana" w:hAnsi="Verdana"/>
          <w:color w:val="0A0A0A"/>
        </w:rPr>
        <w:t xml:space="preserve">en secret </w:t>
      </w:r>
      <w:r w:rsidR="00C640D8" w:rsidRPr="00FF6AF5">
        <w:rPr>
          <w:rFonts w:ascii="Verdana" w:hAnsi="Verdana"/>
          <w:color w:val="0A0A0A"/>
        </w:rPr>
        <w:t xml:space="preserve">avec </w:t>
      </w:r>
      <w:r w:rsidR="00FF6AF5">
        <w:rPr>
          <w:rFonts w:ascii="Verdana" w:hAnsi="Verdana"/>
          <w:color w:val="0A0A0A"/>
        </w:rPr>
        <w:t xml:space="preserve">Barth </w:t>
      </w:r>
      <w:proofErr w:type="spellStart"/>
      <w:r w:rsidR="00FF6AF5">
        <w:rPr>
          <w:rFonts w:ascii="Verdana" w:hAnsi="Verdana"/>
          <w:color w:val="0A0A0A"/>
        </w:rPr>
        <w:t>Schéba</w:t>
      </w:r>
      <w:proofErr w:type="spellEnd"/>
      <w:r w:rsidR="00C640D8" w:rsidRPr="00FF6AF5">
        <w:rPr>
          <w:rFonts w:ascii="Verdana" w:hAnsi="Verdana"/>
          <w:color w:val="0A0A0A"/>
        </w:rPr>
        <w:t xml:space="preserve"> au palais royal</w:t>
      </w:r>
      <w:r w:rsidR="00FF6AF5">
        <w:rPr>
          <w:rFonts w:ascii="Verdana" w:hAnsi="Verdana"/>
          <w:color w:val="0A0A0A"/>
        </w:rPr>
        <w:t xml:space="preserve">, </w:t>
      </w:r>
      <w:r w:rsidR="00A046F6" w:rsidRPr="00A046F6">
        <w:rPr>
          <w:rFonts w:ascii="Verdana" w:hAnsi="Verdana"/>
          <w:color w:val="0A0A0A"/>
        </w:rPr>
        <w:t xml:space="preserve">son fils a eu une relation sexuelle </w:t>
      </w:r>
      <w:r w:rsidR="00A046F6">
        <w:rPr>
          <w:rFonts w:ascii="Verdana" w:hAnsi="Verdana"/>
          <w:color w:val="0A0A0A"/>
        </w:rPr>
        <w:t xml:space="preserve">illégale </w:t>
      </w:r>
      <w:r w:rsidR="00A046F6" w:rsidRPr="00A046F6">
        <w:rPr>
          <w:rFonts w:ascii="Verdana" w:hAnsi="Verdana"/>
          <w:color w:val="0A0A0A"/>
        </w:rPr>
        <w:t>avec ses concubines</w:t>
      </w:r>
      <w:r w:rsidR="00A046F6">
        <w:rPr>
          <w:rFonts w:ascii="Verdana" w:hAnsi="Verdana"/>
          <w:color w:val="0A0A0A"/>
        </w:rPr>
        <w:t xml:space="preserve">, </w:t>
      </w:r>
      <w:r w:rsidR="00FF6AF5">
        <w:rPr>
          <w:rFonts w:ascii="Verdana" w:hAnsi="Verdana"/>
          <w:color w:val="0A0A0A"/>
        </w:rPr>
        <w:t>sur le toit du palais royal, sous le soleil, aux yeux de tout Israël</w:t>
      </w:r>
      <w:r w:rsidR="00A046F6">
        <w:rPr>
          <w:rFonts w:ascii="Verdana" w:hAnsi="Verdana"/>
          <w:color w:val="0A0A0A"/>
        </w:rPr>
        <w:t>.</w:t>
      </w:r>
      <w:r w:rsidR="00FF6AF5">
        <w:rPr>
          <w:rFonts w:ascii="Verdana" w:hAnsi="Verdana"/>
          <w:color w:val="0A0A0A"/>
        </w:rPr>
        <w:t xml:space="preserve"> </w:t>
      </w:r>
      <w:r w:rsidR="00FF6AF5" w:rsidRPr="00A046F6">
        <w:rPr>
          <w:rFonts w:ascii="Verdana" w:hAnsi="Verdana"/>
          <w:i/>
          <w:color w:val="0A0A0A"/>
        </w:rPr>
        <w:t>Le péché a des conséquences.</w:t>
      </w:r>
      <w:r w:rsidR="00FF6AF5">
        <w:rPr>
          <w:rFonts w:ascii="Verdana" w:hAnsi="Verdana"/>
          <w:color w:val="0A0A0A"/>
        </w:rPr>
        <w:t xml:space="preserve"> </w:t>
      </w:r>
    </w:p>
    <w:p w:rsidR="008F54E3" w:rsidRPr="00A046F6" w:rsidRDefault="00AF623A" w:rsidP="00AF623A">
      <w:pPr>
        <w:pStyle w:val="NormalWeb"/>
        <w:spacing w:line="276" w:lineRule="auto"/>
        <w:rPr>
          <w:rFonts w:ascii="Verdana" w:hAnsi="Verdana"/>
          <w:i/>
          <w:color w:val="0A0A0A"/>
        </w:rPr>
      </w:pPr>
      <w:r w:rsidRPr="00A046F6">
        <w:rPr>
          <w:rFonts w:ascii="Verdana" w:hAnsi="Verdana"/>
          <w:b/>
          <w:i/>
          <w:color w:val="0A0A0A"/>
        </w:rPr>
        <w:t xml:space="preserve">3.) </w:t>
      </w:r>
      <w:r w:rsidR="008F54E3" w:rsidRPr="00A046F6">
        <w:rPr>
          <w:rFonts w:ascii="Verdana" w:hAnsi="Verdana"/>
          <w:b/>
          <w:i/>
          <w:color w:val="0A0A0A"/>
        </w:rPr>
        <w:t>L'enfant né d</w:t>
      </w:r>
      <w:r w:rsidR="00843C35" w:rsidRPr="00A046F6">
        <w:rPr>
          <w:rFonts w:ascii="Verdana" w:hAnsi="Verdana"/>
          <w:b/>
          <w:i/>
          <w:color w:val="0A0A0A"/>
        </w:rPr>
        <w:t xml:space="preserve">e </w:t>
      </w:r>
      <w:r w:rsidR="00F62A76" w:rsidRPr="00A046F6">
        <w:rPr>
          <w:rFonts w:ascii="Verdana" w:hAnsi="Verdana"/>
          <w:b/>
          <w:i/>
          <w:color w:val="0A0A0A"/>
        </w:rPr>
        <w:t>l’</w:t>
      </w:r>
      <w:r w:rsidR="00843C35" w:rsidRPr="00A046F6">
        <w:rPr>
          <w:rFonts w:ascii="Verdana" w:hAnsi="Verdana"/>
          <w:b/>
          <w:i/>
          <w:color w:val="0A0A0A"/>
        </w:rPr>
        <w:t xml:space="preserve">union </w:t>
      </w:r>
      <w:r w:rsidR="008F54E3" w:rsidRPr="00A046F6">
        <w:rPr>
          <w:rFonts w:ascii="Verdana" w:hAnsi="Verdana"/>
          <w:b/>
          <w:i/>
          <w:color w:val="0A0A0A"/>
        </w:rPr>
        <w:t xml:space="preserve">impie </w:t>
      </w:r>
      <w:r w:rsidR="00843C35" w:rsidRPr="00A046F6">
        <w:rPr>
          <w:rFonts w:ascii="Verdana" w:hAnsi="Verdana"/>
          <w:b/>
          <w:i/>
          <w:color w:val="0A0A0A"/>
        </w:rPr>
        <w:t xml:space="preserve">avec Bath </w:t>
      </w:r>
      <w:proofErr w:type="spellStart"/>
      <w:r w:rsidR="00843C35" w:rsidRPr="00A046F6">
        <w:rPr>
          <w:rFonts w:ascii="Verdana" w:hAnsi="Verdana"/>
          <w:b/>
          <w:i/>
          <w:color w:val="0A0A0A"/>
        </w:rPr>
        <w:t>Schéba</w:t>
      </w:r>
      <w:proofErr w:type="spellEnd"/>
      <w:r w:rsidR="00843C35" w:rsidRPr="00A046F6">
        <w:rPr>
          <w:rFonts w:ascii="Verdana" w:hAnsi="Verdana"/>
          <w:b/>
          <w:i/>
          <w:color w:val="0A0A0A"/>
        </w:rPr>
        <w:t xml:space="preserve"> </w:t>
      </w:r>
      <w:r w:rsidR="008F54E3" w:rsidRPr="00A046F6">
        <w:rPr>
          <w:rFonts w:ascii="Verdana" w:hAnsi="Verdana"/>
          <w:b/>
          <w:i/>
          <w:color w:val="0A0A0A"/>
        </w:rPr>
        <w:t>mourrait</w:t>
      </w:r>
      <w:r w:rsidR="00F62A76">
        <w:rPr>
          <w:rFonts w:ascii="Verdana" w:hAnsi="Verdana"/>
          <w:color w:val="0A0A0A"/>
        </w:rPr>
        <w:t xml:space="preserve"> (2 Sam 12 :14)</w:t>
      </w:r>
      <w:r w:rsidR="009077C9">
        <w:rPr>
          <w:rFonts w:ascii="Verdana" w:hAnsi="Verdana"/>
          <w:color w:val="0A0A0A"/>
        </w:rPr>
        <w:t xml:space="preserve"> </w:t>
      </w:r>
      <w:r w:rsidR="009077C9" w:rsidRPr="00A046F6">
        <w:rPr>
          <w:rFonts w:ascii="Verdana" w:hAnsi="Verdana"/>
          <w:i/>
          <w:color w:val="0A0A0A"/>
        </w:rPr>
        <w:t>Le péché a des conséquences.</w:t>
      </w:r>
    </w:p>
    <w:p w:rsidR="00650F54" w:rsidRDefault="009077C9" w:rsidP="008F54E3">
      <w:pPr>
        <w:pStyle w:val="NormalWeb"/>
        <w:spacing w:line="276" w:lineRule="auto"/>
        <w:rPr>
          <w:rFonts w:ascii="Verdana" w:hAnsi="Verdana"/>
          <w:color w:val="0A0A0A"/>
        </w:rPr>
      </w:pPr>
      <w:r>
        <w:rPr>
          <w:rFonts w:ascii="Verdana" w:hAnsi="Verdana"/>
          <w:color w:val="0A0A0A"/>
        </w:rPr>
        <w:t>Quelqu’un m’a déjà dit : « Pasteur</w:t>
      </w:r>
      <w:r w:rsidR="00857B54">
        <w:rPr>
          <w:rFonts w:ascii="Verdana" w:hAnsi="Verdana"/>
          <w:color w:val="0A0A0A"/>
        </w:rPr>
        <w:t xml:space="preserve"> Garnel</w:t>
      </w:r>
      <w:r>
        <w:rPr>
          <w:rFonts w:ascii="Verdana" w:hAnsi="Verdana"/>
          <w:color w:val="0A0A0A"/>
        </w:rPr>
        <w:t>, si Dieu pardonne les péchés, une fois confessée, alors qu’est ce qui nous empêche de péché et confesser après ? » La réponse se trouve dans cette histoire de David. Dieu pardonne le péché de David (il ne mourra pas), mais David devra vivre avec les conséquences de son péché.</w:t>
      </w:r>
      <w:r w:rsidR="00650F54">
        <w:rPr>
          <w:rFonts w:ascii="Verdana" w:hAnsi="Verdana"/>
          <w:color w:val="0A0A0A"/>
        </w:rPr>
        <w:t xml:space="preserve"> </w:t>
      </w:r>
      <w:r w:rsidR="00650F54">
        <w:rPr>
          <w:rFonts w:ascii="Verdana" w:hAnsi="Verdana"/>
          <w:color w:val="0A0A0A"/>
        </w:rPr>
        <w:lastRenderedPageBreak/>
        <w:t xml:space="preserve">Un père qui moleste son enfant peut être pardonné par Dieu mais les marques </w:t>
      </w:r>
      <w:r w:rsidR="00857B54">
        <w:rPr>
          <w:rFonts w:ascii="Verdana" w:hAnsi="Verdana"/>
          <w:color w:val="0A0A0A"/>
        </w:rPr>
        <w:t xml:space="preserve">laissées par </w:t>
      </w:r>
      <w:r w:rsidR="00650F54">
        <w:rPr>
          <w:rFonts w:ascii="Verdana" w:hAnsi="Verdana"/>
          <w:color w:val="0A0A0A"/>
        </w:rPr>
        <w:t>ce péché dans la vie de l’enfant, vont faire leur chemin. Un assassin qui tue un pauvre innocent peut être pardonné par Dieu mais les parents de la victime sont restés privé de la présence de leur enfant.</w:t>
      </w:r>
    </w:p>
    <w:p w:rsidR="004737D2" w:rsidRDefault="004D6A80" w:rsidP="004D6A80">
      <w:pPr>
        <w:pStyle w:val="NormalWeb"/>
        <w:spacing w:line="276" w:lineRule="auto"/>
        <w:rPr>
          <w:rFonts w:ascii="Verdana" w:hAnsi="Verdana"/>
          <w:color w:val="0A0A0A"/>
        </w:rPr>
      </w:pPr>
      <w:r>
        <w:rPr>
          <w:rFonts w:ascii="Verdana" w:hAnsi="Verdana"/>
          <w:color w:val="0A0A0A"/>
        </w:rPr>
        <w:t>David</w:t>
      </w:r>
      <w:r w:rsidR="00A046F6">
        <w:rPr>
          <w:rFonts w:ascii="Verdana" w:hAnsi="Verdana"/>
          <w:color w:val="0A0A0A"/>
        </w:rPr>
        <w:t>, pour ainsi dire, faisait face aux châtiments de Dieu, car c’est Dieu lui-même qui a infligé ces conséquences au péché de David. Mais ce dernier n’est pas resté les bras croisés pour subir son sort. Ce que j’aime avec David</w:t>
      </w:r>
      <w:r w:rsidR="004737D2">
        <w:rPr>
          <w:rFonts w:ascii="Verdana" w:hAnsi="Verdana"/>
          <w:color w:val="0A0A0A"/>
        </w:rPr>
        <w:t>, mon héros dans la Bible après Jésus-Christ, c’est qu’il trouve toujours une façon pour s’accrocher à Dieu</w:t>
      </w:r>
      <w:r w:rsidR="00A046F6">
        <w:rPr>
          <w:rFonts w:ascii="Verdana" w:hAnsi="Verdana"/>
          <w:color w:val="0A0A0A"/>
        </w:rPr>
        <w:t xml:space="preserve"> </w:t>
      </w:r>
      <w:r w:rsidR="004737D2">
        <w:rPr>
          <w:rFonts w:ascii="Verdana" w:hAnsi="Verdana"/>
          <w:color w:val="0A0A0A"/>
        </w:rPr>
        <w:t>afin d’obtenir sa faveur. Je crois que cette attitude devrait être le lot de tout serviteur et toute servante de Dieu. Car, voyez-vous, nous sommes tous susceptible de trébucher, de tomber. Dieu est le seul à pouvoir nous soutenir, nous relever. Ainsi donc, au lieu de fuir C</w:t>
      </w:r>
      <w:r w:rsidR="00857B54">
        <w:rPr>
          <w:rFonts w:ascii="Verdana" w:hAnsi="Verdana"/>
          <w:color w:val="0A0A0A"/>
        </w:rPr>
        <w:t xml:space="preserve">elui qui peut nous relever, </w:t>
      </w:r>
      <w:r w:rsidR="004737D2">
        <w:rPr>
          <w:rFonts w:ascii="Verdana" w:hAnsi="Verdana"/>
          <w:color w:val="0A0A0A"/>
        </w:rPr>
        <w:t>comme faisaient nos premiers parents dans le désert, courons plutôt vers Lui.</w:t>
      </w:r>
    </w:p>
    <w:p w:rsidR="00E72086" w:rsidRDefault="004737D2" w:rsidP="004D6A80">
      <w:pPr>
        <w:pStyle w:val="NormalWeb"/>
        <w:spacing w:line="276" w:lineRule="auto"/>
        <w:rPr>
          <w:rFonts w:ascii="Verdana" w:hAnsi="Verdana"/>
          <w:color w:val="0A0A0A"/>
        </w:rPr>
      </w:pPr>
      <w:r>
        <w:rPr>
          <w:rFonts w:ascii="Verdana" w:hAnsi="Verdana"/>
          <w:color w:val="0A0A0A"/>
        </w:rPr>
        <w:t xml:space="preserve">David </w:t>
      </w:r>
      <w:r w:rsidR="004D6A80">
        <w:rPr>
          <w:rFonts w:ascii="Verdana" w:hAnsi="Verdana"/>
          <w:color w:val="0A0A0A"/>
        </w:rPr>
        <w:t>débute le Ps 3 en faisant une déclaration très pertinente. Il va dire </w:t>
      </w:r>
      <w:r w:rsidR="00A046F6">
        <w:rPr>
          <w:rFonts w:ascii="Verdana" w:hAnsi="Verdana"/>
          <w:color w:val="0A0A0A"/>
        </w:rPr>
        <w:t>a</w:t>
      </w:r>
      <w:r w:rsidR="00E72086">
        <w:rPr>
          <w:rFonts w:ascii="Verdana" w:hAnsi="Verdana"/>
          <w:color w:val="0A0A0A"/>
        </w:rPr>
        <w:t>ux verset</w:t>
      </w:r>
      <w:r w:rsidR="00A046F6">
        <w:rPr>
          <w:rFonts w:ascii="Verdana" w:hAnsi="Verdana"/>
          <w:color w:val="0A0A0A"/>
        </w:rPr>
        <w:t>s</w:t>
      </w:r>
      <w:r w:rsidR="00E72086">
        <w:rPr>
          <w:rFonts w:ascii="Verdana" w:hAnsi="Verdana"/>
          <w:color w:val="0A0A0A"/>
        </w:rPr>
        <w:t xml:space="preserve"> 1 et 2 </w:t>
      </w:r>
      <w:r w:rsidR="004D6A80">
        <w:rPr>
          <w:rFonts w:ascii="Verdana" w:hAnsi="Verdana"/>
          <w:color w:val="0A0A0A"/>
        </w:rPr>
        <w:t>: «</w:t>
      </w:r>
      <w:r w:rsidR="00E72086">
        <w:rPr>
          <w:rFonts w:ascii="Verdana" w:hAnsi="Verdana"/>
          <w:color w:val="0A0A0A"/>
        </w:rPr>
        <w:t xml:space="preserve"> </w:t>
      </w:r>
      <w:r w:rsidR="004D6A80" w:rsidRPr="004D6A80">
        <w:rPr>
          <w:rFonts w:ascii="Verdana" w:hAnsi="Verdana"/>
          <w:color w:val="0A0A0A"/>
        </w:rPr>
        <w:t xml:space="preserve">O Éternel, que mes ennemis sont </w:t>
      </w:r>
      <w:proofErr w:type="gramStart"/>
      <w:r w:rsidR="004D6A80" w:rsidRPr="004D6A80">
        <w:rPr>
          <w:rFonts w:ascii="Verdana" w:hAnsi="Verdana"/>
          <w:color w:val="0A0A0A"/>
        </w:rPr>
        <w:t>nombreux!</w:t>
      </w:r>
      <w:proofErr w:type="gramEnd"/>
      <w:r w:rsidR="004D6A80" w:rsidRPr="004D6A80">
        <w:rPr>
          <w:rFonts w:ascii="Verdana" w:hAnsi="Verdana"/>
          <w:color w:val="0A0A0A"/>
        </w:rPr>
        <w:t xml:space="preserve"> Quelle multitude se lève contre </w:t>
      </w:r>
      <w:proofErr w:type="gramStart"/>
      <w:r w:rsidR="004D6A80" w:rsidRPr="004D6A80">
        <w:rPr>
          <w:rFonts w:ascii="Verdana" w:hAnsi="Verdana"/>
          <w:color w:val="0A0A0A"/>
        </w:rPr>
        <w:t>moi!</w:t>
      </w:r>
      <w:proofErr w:type="gramEnd"/>
      <w:r w:rsidR="004D6A80">
        <w:rPr>
          <w:rFonts w:ascii="Verdana" w:hAnsi="Verdana"/>
          <w:color w:val="0A0A0A"/>
        </w:rPr>
        <w:t> </w:t>
      </w:r>
      <w:r w:rsidR="004D6A80" w:rsidRPr="004D6A80">
        <w:rPr>
          <w:rFonts w:ascii="Verdana" w:hAnsi="Verdana"/>
          <w:color w:val="0A0A0A"/>
        </w:rPr>
        <w:t xml:space="preserve">Combien qui disent à mon </w:t>
      </w:r>
      <w:proofErr w:type="gramStart"/>
      <w:r w:rsidR="004D6A80" w:rsidRPr="004D6A80">
        <w:rPr>
          <w:rFonts w:ascii="Verdana" w:hAnsi="Verdana"/>
          <w:color w:val="0A0A0A"/>
        </w:rPr>
        <w:t>sujet:</w:t>
      </w:r>
      <w:proofErr w:type="gramEnd"/>
      <w:r w:rsidR="004D6A80" w:rsidRPr="004D6A80">
        <w:rPr>
          <w:rFonts w:ascii="Verdana" w:hAnsi="Verdana"/>
          <w:color w:val="0A0A0A"/>
        </w:rPr>
        <w:t xml:space="preserve"> Plus de salut pour lui auprès de Dieu!</w:t>
      </w:r>
      <w:r w:rsidR="004D6A80">
        <w:rPr>
          <w:rFonts w:ascii="Verdana" w:hAnsi="Verdana"/>
          <w:color w:val="0A0A0A"/>
        </w:rPr>
        <w:t xml:space="preserve"> » Remarquez qu’il </w:t>
      </w:r>
      <w:r w:rsidR="00E72086">
        <w:rPr>
          <w:rFonts w:ascii="Verdana" w:hAnsi="Verdana"/>
          <w:color w:val="0A0A0A"/>
        </w:rPr>
        <w:t>n’</w:t>
      </w:r>
      <w:r w:rsidR="004D6A80" w:rsidRPr="004D6A80">
        <w:rPr>
          <w:rFonts w:ascii="Verdana" w:hAnsi="Verdana"/>
          <w:color w:val="0A0A0A"/>
        </w:rPr>
        <w:t xml:space="preserve">y a </w:t>
      </w:r>
      <w:r w:rsidR="00E72086">
        <w:rPr>
          <w:rFonts w:ascii="Verdana" w:hAnsi="Verdana"/>
          <w:color w:val="0A0A0A"/>
        </w:rPr>
        <w:t>pas de</w:t>
      </w:r>
      <w:r w:rsidR="004D6A80">
        <w:rPr>
          <w:rFonts w:ascii="Verdana" w:hAnsi="Verdana"/>
          <w:color w:val="0A0A0A"/>
        </w:rPr>
        <w:t xml:space="preserve"> </w:t>
      </w:r>
      <w:r w:rsidR="004D6A80" w:rsidRPr="004D6A80">
        <w:rPr>
          <w:rFonts w:ascii="Verdana" w:hAnsi="Verdana"/>
          <w:color w:val="0A0A0A"/>
        </w:rPr>
        <w:t>point</w:t>
      </w:r>
      <w:r w:rsidR="00E72086">
        <w:rPr>
          <w:rFonts w:ascii="Verdana" w:hAnsi="Verdana"/>
          <w:color w:val="0A0A0A"/>
        </w:rPr>
        <w:t>s</w:t>
      </w:r>
      <w:r w:rsidR="004D6A80" w:rsidRPr="004D6A80">
        <w:rPr>
          <w:rFonts w:ascii="Verdana" w:hAnsi="Verdana"/>
          <w:color w:val="0A0A0A"/>
        </w:rPr>
        <w:t xml:space="preserve"> d'</w:t>
      </w:r>
      <w:r w:rsidR="00E72086">
        <w:rPr>
          <w:rFonts w:ascii="Verdana" w:hAnsi="Verdana"/>
          <w:color w:val="0A0A0A"/>
        </w:rPr>
        <w:t xml:space="preserve">interrogation </w:t>
      </w:r>
      <w:r w:rsidR="004D6A80" w:rsidRPr="004D6A80">
        <w:rPr>
          <w:rFonts w:ascii="Verdana" w:hAnsi="Verdana"/>
          <w:color w:val="0A0A0A"/>
        </w:rPr>
        <w:t>à la fin de</w:t>
      </w:r>
      <w:r w:rsidR="00E72086">
        <w:rPr>
          <w:rFonts w:ascii="Verdana" w:hAnsi="Verdana"/>
          <w:color w:val="0A0A0A"/>
        </w:rPr>
        <w:t>s</w:t>
      </w:r>
      <w:r w:rsidR="004D6A80">
        <w:rPr>
          <w:rFonts w:ascii="Verdana" w:hAnsi="Verdana"/>
          <w:color w:val="0A0A0A"/>
        </w:rPr>
        <w:t xml:space="preserve"> </w:t>
      </w:r>
      <w:r w:rsidR="004D6A80" w:rsidRPr="004D6A80">
        <w:rPr>
          <w:rFonts w:ascii="Verdana" w:hAnsi="Verdana"/>
          <w:color w:val="0A0A0A"/>
        </w:rPr>
        <w:t>phrase</w:t>
      </w:r>
      <w:r w:rsidR="00E72086">
        <w:rPr>
          <w:rFonts w:ascii="Verdana" w:hAnsi="Verdana"/>
          <w:color w:val="0A0A0A"/>
        </w:rPr>
        <w:t xml:space="preserve">s, mais des points d’exclamation. </w:t>
      </w:r>
      <w:r w:rsidR="004D6A80">
        <w:rPr>
          <w:rFonts w:ascii="Verdana" w:hAnsi="Verdana"/>
          <w:color w:val="0A0A0A"/>
        </w:rPr>
        <w:t xml:space="preserve">C’est-à-dire que </w:t>
      </w:r>
      <w:r w:rsidR="004D6A80" w:rsidRPr="004D6A80">
        <w:rPr>
          <w:rFonts w:ascii="Verdana" w:hAnsi="Verdana"/>
          <w:color w:val="0A0A0A"/>
        </w:rPr>
        <w:t>David ne demande pas combien</w:t>
      </w:r>
      <w:r w:rsidR="00E72086">
        <w:rPr>
          <w:rFonts w:ascii="Verdana" w:hAnsi="Verdana"/>
          <w:color w:val="0A0A0A"/>
        </w:rPr>
        <w:t xml:space="preserve"> d’ennemis qu’il a ni combien </w:t>
      </w:r>
      <w:r w:rsidR="00857B54">
        <w:rPr>
          <w:rFonts w:ascii="Verdana" w:hAnsi="Verdana"/>
          <w:color w:val="0A0A0A"/>
        </w:rPr>
        <w:t xml:space="preserve">de personnes </w:t>
      </w:r>
      <w:r w:rsidR="00E72086">
        <w:rPr>
          <w:rFonts w:ascii="Verdana" w:hAnsi="Verdana"/>
          <w:color w:val="0A0A0A"/>
        </w:rPr>
        <w:t xml:space="preserve">qui </w:t>
      </w:r>
      <w:proofErr w:type="spellStart"/>
      <w:r w:rsidR="00E72086">
        <w:rPr>
          <w:rFonts w:ascii="Verdana" w:hAnsi="Verdana"/>
          <w:color w:val="0A0A0A"/>
        </w:rPr>
        <w:t>yapapia</w:t>
      </w:r>
      <w:proofErr w:type="spellEnd"/>
      <w:r w:rsidR="00E72086">
        <w:rPr>
          <w:rFonts w:ascii="Verdana" w:hAnsi="Verdana"/>
          <w:color w:val="0A0A0A"/>
        </w:rPr>
        <w:t xml:space="preserve"> (pas nécessaire de chercher ce mot dans le dictionnaire, c’est un </w:t>
      </w:r>
      <w:r>
        <w:rPr>
          <w:rFonts w:ascii="Verdana" w:hAnsi="Verdana"/>
          <w:color w:val="0A0A0A"/>
        </w:rPr>
        <w:t>« </w:t>
      </w:r>
      <w:proofErr w:type="spellStart"/>
      <w:r w:rsidR="00E72086">
        <w:rPr>
          <w:rFonts w:ascii="Verdana" w:hAnsi="Verdana"/>
          <w:color w:val="0A0A0A"/>
        </w:rPr>
        <w:t>garnelisme</w:t>
      </w:r>
      <w:proofErr w:type="spellEnd"/>
      <w:proofErr w:type="gramStart"/>
      <w:r>
        <w:rPr>
          <w:rFonts w:ascii="Verdana" w:hAnsi="Verdana"/>
          <w:color w:val="0A0A0A"/>
        </w:rPr>
        <w:t> »</w:t>
      </w:r>
      <w:r w:rsidR="00E72086">
        <w:rPr>
          <w:rFonts w:ascii="Verdana" w:hAnsi="Verdana"/>
          <w:color w:val="0A0A0A"/>
        </w:rPr>
        <w:t>…</w:t>
      </w:r>
      <w:proofErr w:type="gramEnd"/>
      <w:r w:rsidR="00E72086">
        <w:rPr>
          <w:rFonts w:ascii="Verdana" w:hAnsi="Verdana"/>
          <w:color w:val="0A0A0A"/>
        </w:rPr>
        <w:t xml:space="preserve">) sur son dos. </w:t>
      </w:r>
      <w:r w:rsidR="000035C2">
        <w:rPr>
          <w:rFonts w:ascii="Verdana" w:hAnsi="Verdana"/>
          <w:color w:val="0A0A0A"/>
        </w:rPr>
        <w:t>Il</w:t>
      </w:r>
      <w:r w:rsidR="00E72086">
        <w:rPr>
          <w:rFonts w:ascii="Verdana" w:hAnsi="Verdana"/>
          <w:color w:val="0A0A0A"/>
        </w:rPr>
        <w:t xml:space="preserve"> faisait une constatation. </w:t>
      </w:r>
    </w:p>
    <w:p w:rsidR="00230BC2" w:rsidRDefault="00E72086" w:rsidP="004D6A80">
      <w:pPr>
        <w:pStyle w:val="NormalWeb"/>
        <w:spacing w:line="276" w:lineRule="auto"/>
        <w:rPr>
          <w:rFonts w:ascii="Verdana" w:hAnsi="Verdana"/>
          <w:color w:val="0A0A0A"/>
        </w:rPr>
      </w:pPr>
      <w:r>
        <w:rPr>
          <w:rFonts w:ascii="Verdana" w:hAnsi="Verdana"/>
          <w:color w:val="0A0A0A"/>
        </w:rPr>
        <w:t>Nous pouvons tous sympathiser avec David</w:t>
      </w:r>
      <w:r w:rsidR="004D6A80" w:rsidRPr="004D6A80">
        <w:rPr>
          <w:rFonts w:ascii="Verdana" w:hAnsi="Verdana"/>
          <w:color w:val="0A0A0A"/>
        </w:rPr>
        <w:t xml:space="preserve">, </w:t>
      </w:r>
      <w:r>
        <w:rPr>
          <w:rFonts w:ascii="Verdana" w:hAnsi="Verdana"/>
          <w:color w:val="0A0A0A"/>
        </w:rPr>
        <w:t xml:space="preserve">même si nous ne savons pas le nombre, </w:t>
      </w:r>
      <w:r w:rsidR="004D6A80" w:rsidRPr="004D6A80">
        <w:rPr>
          <w:rFonts w:ascii="Verdana" w:hAnsi="Verdana"/>
          <w:color w:val="0A0A0A"/>
        </w:rPr>
        <w:t xml:space="preserve">mais </w:t>
      </w:r>
      <w:r>
        <w:rPr>
          <w:rFonts w:ascii="Verdana" w:hAnsi="Verdana"/>
          <w:color w:val="0A0A0A"/>
        </w:rPr>
        <w:t xml:space="preserve">nous savons qu’il y en a qui se lèvent contre nous, qui disent des choses désagréables à notre sujet. </w:t>
      </w:r>
      <w:proofErr w:type="spellStart"/>
      <w:r w:rsidR="00230BC2">
        <w:rPr>
          <w:rFonts w:ascii="Verdana" w:hAnsi="Verdana"/>
          <w:color w:val="0A0A0A"/>
        </w:rPr>
        <w:t>Zot</w:t>
      </w:r>
      <w:proofErr w:type="spellEnd"/>
      <w:r w:rsidR="00857B54">
        <w:rPr>
          <w:rFonts w:ascii="Verdana" w:hAnsi="Verdana"/>
          <w:color w:val="0A0A0A"/>
        </w:rPr>
        <w:t xml:space="preserve"> </w:t>
      </w:r>
      <w:proofErr w:type="spellStart"/>
      <w:r w:rsidR="00857B54">
        <w:rPr>
          <w:rFonts w:ascii="Verdana" w:hAnsi="Verdana"/>
          <w:color w:val="0A0A0A"/>
        </w:rPr>
        <w:t>wè</w:t>
      </w:r>
      <w:proofErr w:type="spellEnd"/>
      <w:r>
        <w:rPr>
          <w:rFonts w:ascii="Verdana" w:hAnsi="Verdana"/>
          <w:color w:val="0A0A0A"/>
        </w:rPr>
        <w:t xml:space="preserve"> </w:t>
      </w:r>
      <w:proofErr w:type="spellStart"/>
      <w:r w:rsidR="00230BC2">
        <w:rPr>
          <w:rFonts w:ascii="Verdana" w:hAnsi="Verdana"/>
          <w:color w:val="0A0A0A"/>
        </w:rPr>
        <w:t>zot</w:t>
      </w:r>
      <w:proofErr w:type="spellEnd"/>
      <w:r>
        <w:rPr>
          <w:rFonts w:ascii="Verdana" w:hAnsi="Verdana"/>
          <w:color w:val="0A0A0A"/>
        </w:rPr>
        <w:t xml:space="preserve"> </w:t>
      </w:r>
      <w:proofErr w:type="spellStart"/>
      <w:r>
        <w:rPr>
          <w:rFonts w:ascii="Verdana" w:hAnsi="Verdana"/>
          <w:color w:val="0A0A0A"/>
        </w:rPr>
        <w:t>pa</w:t>
      </w:r>
      <w:proofErr w:type="spellEnd"/>
      <w:r>
        <w:rPr>
          <w:rFonts w:ascii="Verdana" w:hAnsi="Verdana"/>
          <w:color w:val="0A0A0A"/>
        </w:rPr>
        <w:t xml:space="preserve"> </w:t>
      </w:r>
      <w:proofErr w:type="spellStart"/>
      <w:r>
        <w:rPr>
          <w:rFonts w:ascii="Verdana" w:hAnsi="Verdana"/>
          <w:color w:val="0A0A0A"/>
        </w:rPr>
        <w:t>wè</w:t>
      </w:r>
      <w:proofErr w:type="spellEnd"/>
      <w:r>
        <w:rPr>
          <w:rFonts w:ascii="Verdana" w:hAnsi="Verdana"/>
          <w:color w:val="0A0A0A"/>
        </w:rPr>
        <w:t>,</w:t>
      </w:r>
      <w:r w:rsidR="00230BC2" w:rsidRPr="00230BC2">
        <w:rPr>
          <w:rFonts w:ascii="Verdana" w:eastAsiaTheme="minorHAnsi" w:hAnsi="Verdana" w:cstheme="minorBidi"/>
          <w:color w:val="0A0A0A"/>
          <w:sz w:val="22"/>
          <w:szCs w:val="22"/>
          <w:lang w:eastAsia="en-US"/>
        </w:rPr>
        <w:t xml:space="preserve"> </w:t>
      </w:r>
      <w:proofErr w:type="spellStart"/>
      <w:r w:rsidR="00230BC2" w:rsidRPr="00230BC2">
        <w:rPr>
          <w:rFonts w:ascii="Verdana" w:hAnsi="Verdana"/>
          <w:color w:val="0A0A0A"/>
        </w:rPr>
        <w:t>zot</w:t>
      </w:r>
      <w:proofErr w:type="spellEnd"/>
      <w:r w:rsidR="00230BC2">
        <w:rPr>
          <w:rFonts w:ascii="Verdana" w:hAnsi="Verdana"/>
          <w:color w:val="0A0A0A"/>
        </w:rPr>
        <w:t xml:space="preserve"> pale,</w:t>
      </w:r>
      <w:r w:rsidR="00230BC2" w:rsidRPr="00230BC2">
        <w:rPr>
          <w:rFonts w:ascii="Verdana" w:eastAsiaTheme="minorHAnsi" w:hAnsi="Verdana" w:cstheme="minorBidi"/>
          <w:color w:val="0A0A0A"/>
          <w:sz w:val="22"/>
          <w:szCs w:val="22"/>
          <w:lang w:eastAsia="en-US"/>
        </w:rPr>
        <w:t xml:space="preserve"> </w:t>
      </w:r>
      <w:proofErr w:type="spellStart"/>
      <w:r w:rsidR="00230BC2" w:rsidRPr="00230BC2">
        <w:rPr>
          <w:rFonts w:ascii="Verdana" w:hAnsi="Verdana"/>
          <w:color w:val="0A0A0A"/>
        </w:rPr>
        <w:t>zot</w:t>
      </w:r>
      <w:proofErr w:type="spellEnd"/>
      <w:r w:rsidR="00857B54">
        <w:rPr>
          <w:rFonts w:ascii="Verdana" w:hAnsi="Verdana"/>
          <w:color w:val="0A0A0A"/>
        </w:rPr>
        <w:t xml:space="preserve"> </w:t>
      </w:r>
      <w:proofErr w:type="spellStart"/>
      <w:r w:rsidR="00857B54">
        <w:rPr>
          <w:rFonts w:ascii="Verdana" w:hAnsi="Verdana"/>
          <w:color w:val="0A0A0A"/>
        </w:rPr>
        <w:t>tande</w:t>
      </w:r>
      <w:proofErr w:type="spellEnd"/>
      <w:r w:rsidR="00230BC2" w:rsidRPr="00230BC2">
        <w:rPr>
          <w:rFonts w:ascii="Verdana" w:eastAsiaTheme="minorHAnsi" w:hAnsi="Verdana" w:cstheme="minorBidi"/>
          <w:color w:val="0A0A0A"/>
          <w:sz w:val="22"/>
          <w:szCs w:val="22"/>
          <w:lang w:eastAsia="en-US"/>
        </w:rPr>
        <w:t xml:space="preserve"> </w:t>
      </w:r>
      <w:proofErr w:type="spellStart"/>
      <w:r w:rsidR="00230BC2" w:rsidRPr="00230BC2">
        <w:rPr>
          <w:rFonts w:ascii="Verdana" w:hAnsi="Verdana"/>
          <w:color w:val="0A0A0A"/>
        </w:rPr>
        <w:t>zot</w:t>
      </w:r>
      <w:proofErr w:type="spellEnd"/>
      <w:r>
        <w:rPr>
          <w:rFonts w:ascii="Verdana" w:hAnsi="Verdana"/>
          <w:color w:val="0A0A0A"/>
        </w:rPr>
        <w:t xml:space="preserve"> </w:t>
      </w:r>
      <w:proofErr w:type="spellStart"/>
      <w:r>
        <w:rPr>
          <w:rFonts w:ascii="Verdana" w:hAnsi="Verdana"/>
          <w:color w:val="0A0A0A"/>
        </w:rPr>
        <w:t>pa</w:t>
      </w:r>
      <w:proofErr w:type="spellEnd"/>
      <w:r>
        <w:rPr>
          <w:rFonts w:ascii="Verdana" w:hAnsi="Verdana"/>
          <w:color w:val="0A0A0A"/>
        </w:rPr>
        <w:t xml:space="preserve"> </w:t>
      </w:r>
      <w:proofErr w:type="spellStart"/>
      <w:r>
        <w:rPr>
          <w:rFonts w:ascii="Verdana" w:hAnsi="Verdana"/>
          <w:color w:val="0A0A0A"/>
        </w:rPr>
        <w:t>tande</w:t>
      </w:r>
      <w:proofErr w:type="spellEnd"/>
      <w:r>
        <w:rPr>
          <w:rFonts w:ascii="Verdana" w:hAnsi="Verdana"/>
          <w:color w:val="0A0A0A"/>
        </w:rPr>
        <w:t>,</w:t>
      </w:r>
      <w:r w:rsidR="00230BC2" w:rsidRPr="00230BC2">
        <w:rPr>
          <w:rFonts w:ascii="Verdana" w:eastAsiaTheme="minorHAnsi" w:hAnsi="Verdana" w:cstheme="minorBidi"/>
          <w:color w:val="0A0A0A"/>
          <w:sz w:val="22"/>
          <w:szCs w:val="22"/>
          <w:lang w:eastAsia="en-US"/>
        </w:rPr>
        <w:t xml:space="preserve"> </w:t>
      </w:r>
      <w:proofErr w:type="spellStart"/>
      <w:r w:rsidR="00230BC2" w:rsidRPr="00230BC2">
        <w:rPr>
          <w:rFonts w:ascii="Verdana" w:hAnsi="Verdana"/>
          <w:color w:val="0A0A0A"/>
        </w:rPr>
        <w:t>zot</w:t>
      </w:r>
      <w:proofErr w:type="spellEnd"/>
      <w:r>
        <w:rPr>
          <w:rFonts w:ascii="Verdana" w:hAnsi="Verdana"/>
          <w:color w:val="0A0A0A"/>
        </w:rPr>
        <w:t xml:space="preserve"> pale</w:t>
      </w:r>
      <w:r w:rsidR="00230BC2">
        <w:rPr>
          <w:rFonts w:ascii="Verdana" w:hAnsi="Verdana"/>
          <w:color w:val="0A0A0A"/>
        </w:rPr>
        <w:t>,</w:t>
      </w:r>
      <w:r w:rsidR="00230BC2" w:rsidRPr="00230BC2">
        <w:rPr>
          <w:rFonts w:ascii="Verdana" w:eastAsiaTheme="minorHAnsi" w:hAnsi="Verdana" w:cstheme="minorBidi"/>
          <w:color w:val="0A0A0A"/>
          <w:sz w:val="22"/>
          <w:szCs w:val="22"/>
          <w:lang w:eastAsia="en-US"/>
        </w:rPr>
        <w:t xml:space="preserve"> </w:t>
      </w:r>
      <w:proofErr w:type="spellStart"/>
      <w:r w:rsidR="00230BC2" w:rsidRPr="00230BC2">
        <w:rPr>
          <w:rFonts w:ascii="Verdana" w:hAnsi="Verdana"/>
          <w:color w:val="0A0A0A"/>
        </w:rPr>
        <w:t>zot</w:t>
      </w:r>
      <w:proofErr w:type="spellEnd"/>
      <w:r w:rsidR="00857B54">
        <w:rPr>
          <w:rFonts w:ascii="Verdana" w:hAnsi="Verdana"/>
          <w:color w:val="0A0A0A"/>
        </w:rPr>
        <w:t xml:space="preserve"> </w:t>
      </w:r>
      <w:proofErr w:type="spellStart"/>
      <w:r w:rsidR="00857B54">
        <w:rPr>
          <w:rFonts w:ascii="Verdana" w:hAnsi="Verdana"/>
          <w:color w:val="0A0A0A"/>
        </w:rPr>
        <w:t>konnin</w:t>
      </w:r>
      <w:proofErr w:type="spellEnd"/>
      <w:r w:rsidR="00230BC2">
        <w:rPr>
          <w:rFonts w:ascii="Verdana" w:hAnsi="Verdana"/>
          <w:color w:val="0A0A0A"/>
        </w:rPr>
        <w:t xml:space="preserve"> </w:t>
      </w:r>
      <w:proofErr w:type="spellStart"/>
      <w:r w:rsidR="00230BC2" w:rsidRPr="00230BC2">
        <w:rPr>
          <w:rFonts w:ascii="Verdana" w:hAnsi="Verdana"/>
          <w:color w:val="0A0A0A"/>
        </w:rPr>
        <w:t>zot</w:t>
      </w:r>
      <w:proofErr w:type="spellEnd"/>
      <w:r w:rsidR="00230BC2" w:rsidRPr="00230BC2">
        <w:rPr>
          <w:rFonts w:ascii="Verdana" w:hAnsi="Verdana"/>
          <w:color w:val="0A0A0A"/>
        </w:rPr>
        <w:t xml:space="preserve"> </w:t>
      </w:r>
      <w:proofErr w:type="spellStart"/>
      <w:r w:rsidR="00230BC2">
        <w:rPr>
          <w:rFonts w:ascii="Verdana" w:hAnsi="Verdana"/>
          <w:color w:val="0A0A0A"/>
        </w:rPr>
        <w:t>pa</w:t>
      </w:r>
      <w:proofErr w:type="spellEnd"/>
      <w:r w:rsidR="00230BC2">
        <w:rPr>
          <w:rFonts w:ascii="Verdana" w:hAnsi="Verdana"/>
          <w:color w:val="0A0A0A"/>
        </w:rPr>
        <w:t xml:space="preserve"> </w:t>
      </w:r>
      <w:proofErr w:type="spellStart"/>
      <w:r w:rsidR="00230BC2">
        <w:rPr>
          <w:rFonts w:ascii="Verdana" w:hAnsi="Verdana"/>
          <w:color w:val="0A0A0A"/>
        </w:rPr>
        <w:t>konnin</w:t>
      </w:r>
      <w:proofErr w:type="spellEnd"/>
      <w:r w:rsidR="00230BC2">
        <w:rPr>
          <w:rFonts w:ascii="Verdana" w:hAnsi="Verdana"/>
          <w:color w:val="0A0A0A"/>
        </w:rPr>
        <w:t xml:space="preserve"> </w:t>
      </w:r>
      <w:proofErr w:type="spellStart"/>
      <w:r w:rsidR="00230BC2" w:rsidRPr="00230BC2">
        <w:rPr>
          <w:rFonts w:ascii="Verdana" w:hAnsi="Verdana"/>
          <w:color w:val="0A0A0A"/>
        </w:rPr>
        <w:t>zot</w:t>
      </w:r>
      <w:proofErr w:type="spellEnd"/>
      <w:r w:rsidR="00230BC2">
        <w:rPr>
          <w:rFonts w:ascii="Verdana" w:hAnsi="Verdana"/>
          <w:color w:val="0A0A0A"/>
        </w:rPr>
        <w:t xml:space="preserve"> pale. Heureusement Dieu n’est pas intimidé par les </w:t>
      </w:r>
      <w:r w:rsidR="00857B54">
        <w:rPr>
          <w:rFonts w:ascii="Verdana" w:hAnsi="Verdana"/>
          <w:color w:val="0A0A0A"/>
        </w:rPr>
        <w:t>propos</w:t>
      </w:r>
      <w:r w:rsidR="00230BC2">
        <w:rPr>
          <w:rFonts w:ascii="Verdana" w:hAnsi="Verdana"/>
          <w:color w:val="0A0A0A"/>
        </w:rPr>
        <w:t xml:space="preserve"> de </w:t>
      </w:r>
      <w:proofErr w:type="spellStart"/>
      <w:r w:rsidR="00230BC2">
        <w:rPr>
          <w:rFonts w:ascii="Verdana" w:hAnsi="Verdana"/>
          <w:color w:val="0A0A0A"/>
        </w:rPr>
        <w:t>zot</w:t>
      </w:r>
      <w:proofErr w:type="spellEnd"/>
      <w:r w:rsidR="00230BC2">
        <w:rPr>
          <w:rFonts w:ascii="Verdana" w:hAnsi="Verdana"/>
          <w:color w:val="0A0A0A"/>
        </w:rPr>
        <w:t>. Si Di</w:t>
      </w:r>
      <w:r w:rsidR="000035C2">
        <w:rPr>
          <w:rFonts w:ascii="Verdana" w:hAnsi="Verdana"/>
          <w:color w:val="0A0A0A"/>
        </w:rPr>
        <w:t xml:space="preserve">eu n’est pas intimidé par les </w:t>
      </w:r>
      <w:r w:rsidR="00230BC2">
        <w:rPr>
          <w:rFonts w:ascii="Verdana" w:hAnsi="Verdana"/>
          <w:color w:val="0A0A0A"/>
        </w:rPr>
        <w:t>agissement</w:t>
      </w:r>
      <w:r w:rsidR="000035C2">
        <w:rPr>
          <w:rFonts w:ascii="Verdana" w:hAnsi="Verdana"/>
          <w:color w:val="0A0A0A"/>
        </w:rPr>
        <w:t>s</w:t>
      </w:r>
      <w:r w:rsidR="00230BC2">
        <w:rPr>
          <w:rFonts w:ascii="Verdana" w:hAnsi="Verdana"/>
          <w:color w:val="0A0A0A"/>
        </w:rPr>
        <w:t xml:space="preserve"> des autres, nous ne devrions pas non plus être dérangés par leurs comportements. S’ils pouvaient faire quelque chose, ils ne se contenteront pas de parler, ils l</w:t>
      </w:r>
      <w:r w:rsidR="000035C2">
        <w:rPr>
          <w:rFonts w:ascii="Verdana" w:hAnsi="Verdana"/>
          <w:color w:val="0A0A0A"/>
        </w:rPr>
        <w:t>a</w:t>
      </w:r>
      <w:r w:rsidR="00230BC2">
        <w:rPr>
          <w:rFonts w:ascii="Verdana" w:hAnsi="Verdana"/>
          <w:color w:val="0A0A0A"/>
        </w:rPr>
        <w:t xml:space="preserve"> feraient. C’est pour cela que David disait dans le Ps 27 :3 « </w:t>
      </w:r>
      <w:r w:rsidR="00230BC2" w:rsidRPr="00230BC2">
        <w:rPr>
          <w:rFonts w:ascii="Verdana" w:hAnsi="Verdana"/>
          <w:color w:val="0A0A0A"/>
        </w:rPr>
        <w:t xml:space="preserve">Si une armée se campait contre moi, Mon cœur n'aurait aucune </w:t>
      </w:r>
      <w:proofErr w:type="gramStart"/>
      <w:r w:rsidR="00230BC2" w:rsidRPr="00230BC2">
        <w:rPr>
          <w:rFonts w:ascii="Verdana" w:hAnsi="Verdana"/>
          <w:color w:val="0A0A0A"/>
        </w:rPr>
        <w:t>crainte;</w:t>
      </w:r>
      <w:proofErr w:type="gramEnd"/>
      <w:r w:rsidR="00230BC2" w:rsidRPr="00230BC2">
        <w:rPr>
          <w:rFonts w:ascii="Verdana" w:hAnsi="Verdana"/>
          <w:color w:val="0A0A0A"/>
        </w:rPr>
        <w:t xml:space="preserve"> Si une guerre s'élevait contre moi, Je serais malgré cela plein de confiance.</w:t>
      </w:r>
      <w:r w:rsidR="00230BC2">
        <w:rPr>
          <w:rFonts w:ascii="Verdana" w:hAnsi="Verdana"/>
          <w:color w:val="0A0A0A"/>
        </w:rPr>
        <w:t> »</w:t>
      </w:r>
    </w:p>
    <w:p w:rsidR="00FA2425" w:rsidRPr="00FA2425" w:rsidRDefault="004D6A80" w:rsidP="00FA2425">
      <w:pPr>
        <w:pStyle w:val="NormalWeb"/>
        <w:spacing w:line="276" w:lineRule="auto"/>
        <w:rPr>
          <w:rFonts w:ascii="Verdana" w:hAnsi="Verdana"/>
          <w:color w:val="0A0A0A"/>
        </w:rPr>
      </w:pPr>
      <w:r w:rsidRPr="004D6A80">
        <w:rPr>
          <w:rFonts w:ascii="Verdana" w:hAnsi="Verdana"/>
          <w:color w:val="0A0A0A"/>
        </w:rPr>
        <w:t>Le</w:t>
      </w:r>
      <w:r w:rsidR="000035C2">
        <w:rPr>
          <w:rFonts w:ascii="Verdana" w:hAnsi="Verdana"/>
          <w:color w:val="0A0A0A"/>
        </w:rPr>
        <w:t xml:space="preserve"> </w:t>
      </w:r>
      <w:r w:rsidRPr="004D6A80">
        <w:rPr>
          <w:rFonts w:ascii="Verdana" w:hAnsi="Verdana"/>
          <w:color w:val="0A0A0A"/>
        </w:rPr>
        <w:t>Ps</w:t>
      </w:r>
      <w:r w:rsidR="000035C2">
        <w:rPr>
          <w:rFonts w:ascii="Verdana" w:hAnsi="Verdana"/>
          <w:color w:val="0A0A0A"/>
        </w:rPr>
        <w:t xml:space="preserve"> 3 est en réalité une </w:t>
      </w:r>
      <w:r w:rsidRPr="004D6A80">
        <w:rPr>
          <w:rFonts w:ascii="Verdana" w:hAnsi="Verdana"/>
          <w:color w:val="0A0A0A"/>
        </w:rPr>
        <w:t xml:space="preserve">proclamation de la fidélité de Dieu </w:t>
      </w:r>
      <w:r w:rsidR="000035C2">
        <w:rPr>
          <w:rFonts w:ascii="Verdana" w:hAnsi="Verdana"/>
          <w:color w:val="0A0A0A"/>
        </w:rPr>
        <w:t>à l’égard son serviteur. Il montre comment nous devons nous confier en Dieu même quand nos agissements sont les conséquences de nos souffrances. David devrait avoir perdu sommeil à cause de la trahison de son fils, mais après avoir</w:t>
      </w:r>
      <w:r w:rsidR="00FA2425">
        <w:rPr>
          <w:rFonts w:ascii="Verdana" w:hAnsi="Verdana"/>
          <w:color w:val="0A0A0A"/>
        </w:rPr>
        <w:t xml:space="preserve">, au verset 5, crié </w:t>
      </w:r>
      <w:r w:rsidR="00FA2425" w:rsidRPr="00FA2425">
        <w:rPr>
          <w:rFonts w:ascii="Verdana" w:hAnsi="Verdana"/>
          <w:color w:val="0A0A0A"/>
        </w:rPr>
        <w:t xml:space="preserve">à l'Éternel, </w:t>
      </w:r>
      <w:r w:rsidR="00FA2425">
        <w:rPr>
          <w:rFonts w:ascii="Verdana" w:hAnsi="Verdana"/>
          <w:color w:val="0A0A0A"/>
        </w:rPr>
        <w:t xml:space="preserve">et ayant par la fois, confiance qu’il lui </w:t>
      </w:r>
      <w:r w:rsidR="00FA2425" w:rsidRPr="00FA2425">
        <w:rPr>
          <w:rFonts w:ascii="Verdana" w:hAnsi="Verdana"/>
          <w:color w:val="0A0A0A"/>
        </w:rPr>
        <w:t>répond de sa montagne sainte</w:t>
      </w:r>
      <w:r w:rsidR="00FA2425">
        <w:rPr>
          <w:rFonts w:ascii="Verdana" w:hAnsi="Verdana"/>
          <w:color w:val="0A0A0A"/>
        </w:rPr>
        <w:t>, il va déclarer au verset 6 : « </w:t>
      </w:r>
      <w:r w:rsidR="00FA2425" w:rsidRPr="00FA2425">
        <w:rPr>
          <w:rFonts w:ascii="Verdana" w:hAnsi="Verdana"/>
          <w:color w:val="0A0A0A"/>
        </w:rPr>
        <w:t xml:space="preserve">Je me couche, et je </w:t>
      </w:r>
      <w:proofErr w:type="gramStart"/>
      <w:r w:rsidR="00FA2425" w:rsidRPr="00FA2425">
        <w:rPr>
          <w:rFonts w:ascii="Verdana" w:hAnsi="Verdana"/>
          <w:color w:val="0A0A0A"/>
        </w:rPr>
        <w:t>m'endors;</w:t>
      </w:r>
      <w:proofErr w:type="gramEnd"/>
      <w:r w:rsidR="00FA2425" w:rsidRPr="00FA2425">
        <w:rPr>
          <w:rFonts w:ascii="Verdana" w:hAnsi="Verdana"/>
          <w:color w:val="0A0A0A"/>
        </w:rPr>
        <w:t xml:space="preserve"> Je me </w:t>
      </w:r>
      <w:r w:rsidR="00FA2425" w:rsidRPr="00FA2425">
        <w:rPr>
          <w:rFonts w:ascii="Verdana" w:hAnsi="Verdana"/>
          <w:color w:val="0A0A0A"/>
        </w:rPr>
        <w:lastRenderedPageBreak/>
        <w:t>réveille, car l'Éternel est mon soutien.</w:t>
      </w:r>
      <w:r w:rsidR="00FA2425">
        <w:rPr>
          <w:rFonts w:ascii="Verdana" w:hAnsi="Verdana"/>
          <w:color w:val="0A0A0A"/>
        </w:rPr>
        <w:t xml:space="preserve"> </w:t>
      </w:r>
      <w:r w:rsidR="00FA2425" w:rsidRPr="00FA2425">
        <w:rPr>
          <w:rFonts w:ascii="Verdana" w:hAnsi="Verdana"/>
          <w:color w:val="0A0A0A"/>
        </w:rPr>
        <w:t>Je ne crains pas les myriades de peuples Qui m'assiègent de toutes parts.</w:t>
      </w:r>
      <w:r w:rsidR="00FA2425">
        <w:rPr>
          <w:rFonts w:ascii="Verdana" w:hAnsi="Verdana"/>
          <w:color w:val="0A0A0A"/>
        </w:rPr>
        <w:t> »</w:t>
      </w:r>
    </w:p>
    <w:p w:rsidR="00F9637F" w:rsidRDefault="004D6A80" w:rsidP="004D6A80">
      <w:pPr>
        <w:pStyle w:val="NormalWeb"/>
        <w:spacing w:line="276" w:lineRule="auto"/>
        <w:rPr>
          <w:rFonts w:ascii="Verdana" w:hAnsi="Verdana"/>
          <w:color w:val="0A0A0A"/>
        </w:rPr>
      </w:pPr>
      <w:r w:rsidRPr="004D6A80">
        <w:rPr>
          <w:rFonts w:ascii="Verdana" w:hAnsi="Verdana"/>
          <w:color w:val="0A0A0A"/>
        </w:rPr>
        <w:t>David</w:t>
      </w:r>
      <w:r w:rsidR="00FA2425">
        <w:rPr>
          <w:rFonts w:ascii="Verdana" w:hAnsi="Verdana"/>
          <w:color w:val="0A0A0A"/>
        </w:rPr>
        <w:t xml:space="preserve"> pouvait donc dormir en paix parce qu’il a remis le combat dans les bras du Seigneur. </w:t>
      </w:r>
      <w:r w:rsidR="00857B54">
        <w:rPr>
          <w:rFonts w:ascii="Verdana" w:hAnsi="Verdana"/>
          <w:color w:val="0A0A0A"/>
        </w:rPr>
        <w:t xml:space="preserve">Il n’a donc aussi aucune crainte pour ceux qui l’assiègent de toutes parts. </w:t>
      </w:r>
      <w:r w:rsidR="006B6C26" w:rsidRPr="006B6C26">
        <w:rPr>
          <w:rFonts w:ascii="Verdana" w:hAnsi="Verdana"/>
          <w:color w:val="0A0A0A"/>
        </w:rPr>
        <w:t xml:space="preserve">David a reconquis son trône, il a regagné sa paix, mais il a perdu son fils </w:t>
      </w:r>
      <w:proofErr w:type="spellStart"/>
      <w:r w:rsidR="006B6C26" w:rsidRPr="006B6C26">
        <w:rPr>
          <w:rFonts w:ascii="Verdana" w:hAnsi="Verdana"/>
          <w:color w:val="0A0A0A"/>
        </w:rPr>
        <w:t>Absalom</w:t>
      </w:r>
      <w:proofErr w:type="spellEnd"/>
      <w:r w:rsidR="006B6C26" w:rsidRPr="006B6C26">
        <w:rPr>
          <w:rFonts w:ascii="Verdana" w:hAnsi="Verdana"/>
          <w:color w:val="0A0A0A"/>
        </w:rPr>
        <w:t xml:space="preserve"> dont il pleurait amèrement la mort</w:t>
      </w:r>
      <w:r w:rsidR="00857B54">
        <w:rPr>
          <w:rFonts w:ascii="Verdana" w:hAnsi="Verdana"/>
          <w:color w:val="0A0A0A"/>
        </w:rPr>
        <w:t xml:space="preserve"> (2 Sam 18 :33)</w:t>
      </w:r>
      <w:r w:rsidR="006B6C26" w:rsidRPr="006B6C26">
        <w:rPr>
          <w:rFonts w:ascii="Verdana" w:hAnsi="Verdana"/>
          <w:color w:val="0A0A0A"/>
        </w:rPr>
        <w:t xml:space="preserve"> </w:t>
      </w:r>
      <w:r w:rsidR="00FA2425">
        <w:rPr>
          <w:rFonts w:ascii="Verdana" w:hAnsi="Verdana"/>
          <w:color w:val="0A0A0A"/>
        </w:rPr>
        <w:t xml:space="preserve">Il faut </w:t>
      </w:r>
      <w:r w:rsidR="006B6C26">
        <w:rPr>
          <w:rFonts w:ascii="Verdana" w:hAnsi="Verdana"/>
          <w:color w:val="0A0A0A"/>
        </w:rPr>
        <w:t xml:space="preserve">comprendre, chers amis, </w:t>
      </w:r>
      <w:r w:rsidR="00FA2425">
        <w:rPr>
          <w:rFonts w:ascii="Verdana" w:hAnsi="Verdana"/>
          <w:color w:val="0A0A0A"/>
        </w:rPr>
        <w:t xml:space="preserve">que notre victoire ne vient pas toujours de la façon que nous espérons. </w:t>
      </w:r>
      <w:r w:rsidR="00F9637F">
        <w:rPr>
          <w:rFonts w:ascii="Verdana" w:hAnsi="Verdana"/>
          <w:color w:val="0A0A0A"/>
        </w:rPr>
        <w:t>Dans certains cas Dieu va anéantir notre ennemi et nous ouvre largement le chemin, dans d’autres Il va nous donner une victoire tout en nous laissant avec des larmes aux yeux et très souvent, Il va nous anéantir en nous donnant la force de supporter l’ennemi.</w:t>
      </w:r>
    </w:p>
    <w:p w:rsidR="008F54E3" w:rsidRPr="008F54E3" w:rsidRDefault="008F54E3" w:rsidP="008F54E3">
      <w:pPr>
        <w:pStyle w:val="NormalWeb"/>
        <w:spacing w:line="276" w:lineRule="auto"/>
        <w:rPr>
          <w:rFonts w:ascii="Verdana" w:hAnsi="Verdana"/>
          <w:color w:val="0A0A0A"/>
        </w:rPr>
      </w:pPr>
      <w:r w:rsidRPr="008F54E3">
        <w:rPr>
          <w:rFonts w:ascii="Verdana" w:hAnsi="Verdana"/>
          <w:color w:val="0A0A0A"/>
        </w:rPr>
        <w:t xml:space="preserve">Les gens avaient vu la main de Dieu sur David maintes et maintes fois, maintenant il semble que le Seigneur l'a </w:t>
      </w:r>
      <w:r w:rsidR="00F9637F">
        <w:rPr>
          <w:rFonts w:ascii="Verdana" w:hAnsi="Verdana"/>
          <w:color w:val="0A0A0A"/>
        </w:rPr>
        <w:t>abandonné</w:t>
      </w:r>
      <w:r w:rsidRPr="008F54E3">
        <w:rPr>
          <w:rFonts w:ascii="Verdana" w:hAnsi="Verdana"/>
          <w:color w:val="0A0A0A"/>
        </w:rPr>
        <w:t xml:space="preserve"> depuis son adultère avec Bath-</w:t>
      </w:r>
      <w:proofErr w:type="spellStart"/>
      <w:r w:rsidRPr="008F54E3">
        <w:rPr>
          <w:rFonts w:ascii="Verdana" w:hAnsi="Verdana"/>
          <w:color w:val="0A0A0A"/>
        </w:rPr>
        <w:t>Shéba</w:t>
      </w:r>
      <w:proofErr w:type="spellEnd"/>
      <w:r w:rsidRPr="008F54E3">
        <w:rPr>
          <w:rFonts w:ascii="Verdana" w:hAnsi="Verdana"/>
          <w:color w:val="0A0A0A"/>
        </w:rPr>
        <w:t xml:space="preserve"> et le meurtre d'</w:t>
      </w:r>
      <w:proofErr w:type="spellStart"/>
      <w:r w:rsidRPr="008F54E3">
        <w:rPr>
          <w:rFonts w:ascii="Verdana" w:hAnsi="Verdana"/>
          <w:color w:val="0A0A0A"/>
        </w:rPr>
        <w:t>Urie</w:t>
      </w:r>
      <w:proofErr w:type="spellEnd"/>
      <w:r w:rsidRPr="008F54E3">
        <w:rPr>
          <w:rFonts w:ascii="Verdana" w:hAnsi="Verdana"/>
          <w:color w:val="0A0A0A"/>
        </w:rPr>
        <w:t>. Tout comme les amis de Job</w:t>
      </w:r>
      <w:r w:rsidR="00F9637F">
        <w:rPr>
          <w:rFonts w:ascii="Verdana" w:hAnsi="Verdana"/>
          <w:color w:val="0A0A0A"/>
        </w:rPr>
        <w:t>, ils</w:t>
      </w:r>
      <w:r w:rsidRPr="008F54E3">
        <w:rPr>
          <w:rFonts w:ascii="Verdana" w:hAnsi="Verdana"/>
          <w:color w:val="0A0A0A"/>
        </w:rPr>
        <w:t xml:space="preserve"> pensaient que Dieu était contre </w:t>
      </w:r>
      <w:r w:rsidR="00F9637F">
        <w:rPr>
          <w:rFonts w:ascii="Verdana" w:hAnsi="Verdana"/>
          <w:color w:val="0A0A0A"/>
        </w:rPr>
        <w:t xml:space="preserve">David au point de déclarer qu’il n’y a point de salut pour lui auprès de Dieu. </w:t>
      </w:r>
      <w:r w:rsidR="002F5C93">
        <w:rPr>
          <w:rFonts w:ascii="Verdana" w:hAnsi="Verdana"/>
          <w:color w:val="0A0A0A"/>
        </w:rPr>
        <w:t xml:space="preserve">Au moment où ils pensent que l’Éternel s’est endormi ou qu’il a mis le dossier de David dans des tiroirs, c’est alors qu’Il va agir. </w:t>
      </w:r>
      <w:r w:rsidRPr="008F54E3">
        <w:rPr>
          <w:rFonts w:ascii="Verdana" w:hAnsi="Verdana"/>
          <w:color w:val="0A0A0A"/>
        </w:rPr>
        <w:t xml:space="preserve">Il est très </w:t>
      </w:r>
      <w:r w:rsidR="002D05B2">
        <w:rPr>
          <w:rFonts w:ascii="Verdana" w:hAnsi="Verdana"/>
          <w:color w:val="0A0A0A"/>
        </w:rPr>
        <w:t xml:space="preserve">facile </w:t>
      </w:r>
      <w:r w:rsidRPr="008F54E3">
        <w:rPr>
          <w:rFonts w:ascii="Verdana" w:hAnsi="Verdana"/>
          <w:color w:val="0A0A0A"/>
        </w:rPr>
        <w:t>pour ceux qui s'opposent à vous de croire que Dieu ne vous délivrera pas des épreuves et des conflits dans lesquels vous pourriez être.</w:t>
      </w:r>
      <w:r w:rsidR="002D05B2">
        <w:rPr>
          <w:rFonts w:ascii="Verdana" w:hAnsi="Verdana"/>
          <w:color w:val="0A0A0A"/>
        </w:rPr>
        <w:t xml:space="preserve"> N’abandonnez pas. Dieu n’est pas terminé avec vous comme ils peuvent le croire. Vous êtes tout simplement dans la salle d’attente.</w:t>
      </w:r>
    </w:p>
    <w:p w:rsidR="00A8272C" w:rsidRPr="00A8272C" w:rsidRDefault="008F54E3" w:rsidP="00A8272C">
      <w:pPr>
        <w:pStyle w:val="NormalWeb"/>
        <w:spacing w:line="276" w:lineRule="auto"/>
        <w:rPr>
          <w:rFonts w:ascii="Verdana" w:hAnsi="Verdana"/>
          <w:color w:val="0A0A0A"/>
        </w:rPr>
      </w:pPr>
      <w:r w:rsidRPr="008F54E3">
        <w:rPr>
          <w:rFonts w:ascii="Verdana" w:hAnsi="Verdana"/>
          <w:color w:val="0A0A0A"/>
        </w:rPr>
        <w:t xml:space="preserve">David a affronté de nombreux ennemis. Au milieu des châtiments de Dieu, </w:t>
      </w:r>
      <w:r w:rsidR="002D05B2">
        <w:rPr>
          <w:rFonts w:ascii="Verdana" w:hAnsi="Verdana"/>
          <w:color w:val="0A0A0A"/>
        </w:rPr>
        <w:t>il</w:t>
      </w:r>
      <w:r w:rsidRPr="008F54E3">
        <w:rPr>
          <w:rFonts w:ascii="Verdana" w:hAnsi="Verdana"/>
          <w:color w:val="0A0A0A"/>
        </w:rPr>
        <w:t xml:space="preserve"> n'a jamais perdu la foi en son Dieu. Il a mûri, a cherché Dieu et a assumé ses responsabilités. Les </w:t>
      </w:r>
      <w:r w:rsidR="002D05B2">
        <w:rPr>
          <w:rFonts w:ascii="Verdana" w:hAnsi="Verdana"/>
          <w:color w:val="0A0A0A"/>
        </w:rPr>
        <w:t xml:space="preserve">déclarations </w:t>
      </w:r>
      <w:r w:rsidRPr="008F54E3">
        <w:rPr>
          <w:rFonts w:ascii="Verdana" w:hAnsi="Verdana"/>
          <w:color w:val="0A0A0A"/>
        </w:rPr>
        <w:t xml:space="preserve">de ceux qui se sont opposés à lui </w:t>
      </w:r>
      <w:proofErr w:type="gramStart"/>
      <w:r w:rsidR="00A8272C">
        <w:rPr>
          <w:rFonts w:ascii="Verdana" w:hAnsi="Verdana"/>
          <w:color w:val="0A0A0A"/>
        </w:rPr>
        <w:t>(</w:t>
      </w:r>
      <w:r w:rsidRPr="008F54E3">
        <w:rPr>
          <w:rFonts w:ascii="Verdana" w:hAnsi="Verdana"/>
          <w:color w:val="0A0A0A"/>
        </w:rPr>
        <w:t>«Dieu</w:t>
      </w:r>
      <w:proofErr w:type="gramEnd"/>
      <w:r w:rsidRPr="008F54E3">
        <w:rPr>
          <w:rFonts w:ascii="Verdana" w:hAnsi="Verdana"/>
          <w:color w:val="0A0A0A"/>
        </w:rPr>
        <w:t xml:space="preserve"> ne le délivrera pas»</w:t>
      </w:r>
      <w:r w:rsidR="00A8272C">
        <w:rPr>
          <w:rFonts w:ascii="Verdana" w:hAnsi="Verdana"/>
          <w:color w:val="0A0A0A"/>
        </w:rPr>
        <w:t>)</w:t>
      </w:r>
      <w:r w:rsidRPr="008F54E3">
        <w:rPr>
          <w:rFonts w:ascii="Verdana" w:hAnsi="Verdana"/>
          <w:color w:val="0A0A0A"/>
        </w:rPr>
        <w:t xml:space="preserve"> n'ont jamais ébranlé </w:t>
      </w:r>
      <w:r w:rsidR="00A8272C">
        <w:rPr>
          <w:rFonts w:ascii="Verdana" w:hAnsi="Verdana"/>
          <w:color w:val="0A0A0A"/>
        </w:rPr>
        <w:t xml:space="preserve">sa foi en Dieu. Il savait que </w:t>
      </w:r>
      <w:r w:rsidRPr="008F54E3">
        <w:rPr>
          <w:rFonts w:ascii="Verdana" w:hAnsi="Verdana"/>
          <w:color w:val="0A0A0A"/>
        </w:rPr>
        <w:t>les châtiments</w:t>
      </w:r>
      <w:r w:rsidR="00A8272C">
        <w:rPr>
          <w:rFonts w:ascii="Verdana" w:hAnsi="Verdana"/>
          <w:color w:val="0A0A0A"/>
        </w:rPr>
        <w:t xml:space="preserve">, les épreuves </w:t>
      </w:r>
      <w:r w:rsidR="00A8272C" w:rsidRPr="00A8272C">
        <w:rPr>
          <w:rFonts w:ascii="Verdana" w:hAnsi="Verdana"/>
          <w:color w:val="0A0A0A"/>
        </w:rPr>
        <w:t xml:space="preserve">auxquels </w:t>
      </w:r>
      <w:r w:rsidR="00A8272C">
        <w:rPr>
          <w:rFonts w:ascii="Verdana" w:hAnsi="Verdana"/>
          <w:color w:val="0A0A0A"/>
        </w:rPr>
        <w:t>il est exposé, sont de nature à le faire grandir et lui donner la patience qui est un fruit de l’esprit. (Jacques 1 :2-3)</w:t>
      </w:r>
    </w:p>
    <w:p w:rsidR="00A8272C" w:rsidRDefault="00A8272C" w:rsidP="008F54E3">
      <w:pPr>
        <w:pStyle w:val="NormalWeb"/>
        <w:spacing w:line="276" w:lineRule="auto"/>
        <w:rPr>
          <w:rFonts w:ascii="Verdana" w:hAnsi="Verdana"/>
          <w:color w:val="0A0A0A"/>
        </w:rPr>
      </w:pPr>
      <w:r>
        <w:rPr>
          <w:rFonts w:ascii="Verdana" w:hAnsi="Verdana"/>
          <w:color w:val="0A0A0A"/>
        </w:rPr>
        <w:t xml:space="preserve">Question de réflexion : Comment donc tirer le meilleur parti d’une mauvaise </w:t>
      </w:r>
      <w:proofErr w:type="gramStart"/>
      <w:r>
        <w:rPr>
          <w:rFonts w:ascii="Verdana" w:hAnsi="Verdana"/>
          <w:color w:val="0A0A0A"/>
        </w:rPr>
        <w:t>situation?</w:t>
      </w:r>
      <w:proofErr w:type="gramEnd"/>
      <w:r>
        <w:rPr>
          <w:rFonts w:ascii="Verdana" w:hAnsi="Verdana"/>
          <w:color w:val="0A0A0A"/>
        </w:rPr>
        <w:t xml:space="preserve"> </w:t>
      </w:r>
    </w:p>
    <w:p w:rsidR="00F929FF" w:rsidRPr="00F929FF" w:rsidRDefault="00A8272C" w:rsidP="00691C14">
      <w:pPr>
        <w:pStyle w:val="NormalWeb"/>
        <w:numPr>
          <w:ilvl w:val="0"/>
          <w:numId w:val="5"/>
        </w:numPr>
        <w:spacing w:line="276" w:lineRule="auto"/>
        <w:rPr>
          <w:rFonts w:ascii="Verdana" w:hAnsi="Verdana"/>
          <w:color w:val="0A0A0A"/>
        </w:rPr>
      </w:pPr>
      <w:r w:rsidRPr="00F929FF">
        <w:rPr>
          <w:rFonts w:ascii="Verdana" w:hAnsi="Verdana"/>
          <w:color w:val="0A0A0A"/>
        </w:rPr>
        <w:t xml:space="preserve">Reconnaitre l’état de la situation (et/ou que nous avons lamentablement </w:t>
      </w:r>
      <w:r w:rsidR="007E2E5D" w:rsidRPr="00F929FF">
        <w:rPr>
          <w:rFonts w:ascii="Verdana" w:hAnsi="Verdana"/>
          <w:color w:val="0A0A0A"/>
        </w:rPr>
        <w:t>ratés la cible</w:t>
      </w:r>
      <w:r w:rsidRPr="00F929FF">
        <w:rPr>
          <w:rFonts w:ascii="Verdana" w:hAnsi="Verdana"/>
          <w:color w:val="0A0A0A"/>
        </w:rPr>
        <w:t>)</w:t>
      </w:r>
    </w:p>
    <w:p w:rsidR="007E2E5D" w:rsidRDefault="007E2E5D" w:rsidP="00F929FF">
      <w:pPr>
        <w:pStyle w:val="NormalWeb"/>
        <w:numPr>
          <w:ilvl w:val="0"/>
          <w:numId w:val="5"/>
        </w:numPr>
        <w:spacing w:line="276" w:lineRule="auto"/>
        <w:rPr>
          <w:rFonts w:ascii="Verdana" w:hAnsi="Verdana"/>
          <w:color w:val="0A0A0A"/>
        </w:rPr>
      </w:pPr>
      <w:r>
        <w:rPr>
          <w:rFonts w:ascii="Verdana" w:hAnsi="Verdana"/>
          <w:color w:val="0A0A0A"/>
        </w:rPr>
        <w:t>Prendre des étapes, des pistes de solution pour corriger la situation</w:t>
      </w:r>
    </w:p>
    <w:p w:rsidR="007E2E5D" w:rsidRDefault="007E2E5D" w:rsidP="00F929FF">
      <w:pPr>
        <w:pStyle w:val="NormalWeb"/>
        <w:numPr>
          <w:ilvl w:val="0"/>
          <w:numId w:val="5"/>
        </w:numPr>
        <w:spacing w:line="276" w:lineRule="auto"/>
        <w:rPr>
          <w:rFonts w:ascii="Verdana" w:hAnsi="Verdana"/>
          <w:color w:val="0A0A0A"/>
        </w:rPr>
      </w:pPr>
      <w:r>
        <w:rPr>
          <w:rFonts w:ascii="Verdana" w:hAnsi="Verdana"/>
          <w:color w:val="0A0A0A"/>
        </w:rPr>
        <w:t>Se confier totalement à Dieu pour une issue sûre à la situation (c’est-à-dire que ce n’est pas l</w:t>
      </w:r>
      <w:r w:rsidR="00F929FF">
        <w:rPr>
          <w:rFonts w:ascii="Verdana" w:hAnsi="Verdana"/>
          <w:color w:val="0A0A0A"/>
        </w:rPr>
        <w:t>e</w:t>
      </w:r>
      <w:r>
        <w:rPr>
          <w:rFonts w:ascii="Verdana" w:hAnsi="Verdana"/>
          <w:color w:val="0A0A0A"/>
        </w:rPr>
        <w:t xml:space="preserve"> point 2 qui va changer la situation)</w:t>
      </w:r>
    </w:p>
    <w:p w:rsidR="007E2E5D" w:rsidRDefault="007E2E5D" w:rsidP="00F929FF">
      <w:pPr>
        <w:pStyle w:val="NormalWeb"/>
        <w:numPr>
          <w:ilvl w:val="0"/>
          <w:numId w:val="5"/>
        </w:numPr>
        <w:spacing w:line="276" w:lineRule="auto"/>
        <w:rPr>
          <w:rFonts w:ascii="Verdana" w:hAnsi="Verdana"/>
          <w:color w:val="0A0A0A"/>
        </w:rPr>
      </w:pPr>
      <w:r>
        <w:rPr>
          <w:rFonts w:ascii="Verdana" w:hAnsi="Verdana"/>
          <w:color w:val="0A0A0A"/>
        </w:rPr>
        <w:t>Crier à l’Éternel (</w:t>
      </w:r>
      <w:proofErr w:type="spellStart"/>
      <w:r>
        <w:rPr>
          <w:rFonts w:ascii="Verdana" w:hAnsi="Verdana"/>
          <w:color w:val="0A0A0A"/>
        </w:rPr>
        <w:t>rele</w:t>
      </w:r>
      <w:proofErr w:type="spellEnd"/>
      <w:r>
        <w:rPr>
          <w:rFonts w:ascii="Verdana" w:hAnsi="Verdana"/>
          <w:color w:val="0A0A0A"/>
        </w:rPr>
        <w:t xml:space="preserve"> </w:t>
      </w:r>
      <w:proofErr w:type="spellStart"/>
      <w:r>
        <w:rPr>
          <w:rFonts w:ascii="Verdana" w:hAnsi="Verdana"/>
          <w:color w:val="0A0A0A"/>
        </w:rPr>
        <w:t>bay</w:t>
      </w:r>
      <w:proofErr w:type="spellEnd"/>
      <w:r>
        <w:rPr>
          <w:rFonts w:ascii="Verdana" w:hAnsi="Verdana"/>
          <w:color w:val="0A0A0A"/>
        </w:rPr>
        <w:t xml:space="preserve"> </w:t>
      </w:r>
      <w:proofErr w:type="spellStart"/>
      <w:r>
        <w:rPr>
          <w:rFonts w:ascii="Verdana" w:hAnsi="Verdana"/>
          <w:color w:val="0A0A0A"/>
        </w:rPr>
        <w:t>Letènel</w:t>
      </w:r>
      <w:proofErr w:type="spellEnd"/>
      <w:r>
        <w:rPr>
          <w:rFonts w:ascii="Verdana" w:hAnsi="Verdana"/>
          <w:color w:val="0A0A0A"/>
        </w:rPr>
        <w:t>)</w:t>
      </w:r>
    </w:p>
    <w:p w:rsidR="008F54E3" w:rsidRDefault="00F929FF" w:rsidP="00F929FF">
      <w:pPr>
        <w:pStyle w:val="NormalWeb"/>
        <w:numPr>
          <w:ilvl w:val="0"/>
          <w:numId w:val="5"/>
        </w:numPr>
        <w:spacing w:line="276" w:lineRule="auto"/>
        <w:rPr>
          <w:rFonts w:ascii="Verdana" w:hAnsi="Verdana"/>
          <w:color w:val="0A0A0A"/>
        </w:rPr>
      </w:pPr>
      <w:r>
        <w:rPr>
          <w:rFonts w:ascii="Verdana" w:hAnsi="Verdana"/>
          <w:color w:val="0A0A0A"/>
        </w:rPr>
        <w:lastRenderedPageBreak/>
        <w:t xml:space="preserve">Coucher en paix. </w:t>
      </w:r>
      <w:r w:rsidR="00B735B6">
        <w:rPr>
          <w:rFonts w:ascii="Verdana" w:hAnsi="Verdana"/>
          <w:color w:val="0A0A0A"/>
        </w:rPr>
        <w:t>Même quand nous savons que nos offenses peuvent avoir des conséquences, nous pouvons toujours tirer un meilleur parti d’une mauvaise situation à cause de la fidélité de Dieu.</w:t>
      </w:r>
      <w:r w:rsidR="00AB32AD">
        <w:rPr>
          <w:rFonts w:ascii="Verdana" w:hAnsi="Verdana"/>
          <w:color w:val="0A0A0A"/>
        </w:rPr>
        <w:t xml:space="preserve"> </w:t>
      </w:r>
    </w:p>
    <w:p w:rsidR="0035352A" w:rsidRDefault="00F929FF" w:rsidP="008F54E3">
      <w:pPr>
        <w:pStyle w:val="NormalWeb"/>
        <w:spacing w:beforeAutospacing="0" w:afterAutospacing="0" w:line="276" w:lineRule="auto"/>
        <w:rPr>
          <w:rFonts w:ascii="Verdana" w:hAnsi="Verdana"/>
          <w:color w:val="0A0A0A"/>
        </w:rPr>
      </w:pPr>
      <w:r>
        <w:rPr>
          <w:rFonts w:ascii="Verdana" w:hAnsi="Verdana"/>
          <w:color w:val="0A0A0A"/>
        </w:rPr>
        <w:t xml:space="preserve">Prière. </w:t>
      </w:r>
      <w:proofErr w:type="gramStart"/>
      <w:r>
        <w:rPr>
          <w:rFonts w:ascii="Verdana" w:hAnsi="Verdana"/>
          <w:color w:val="0A0A0A"/>
        </w:rPr>
        <w:t>Seigneur!</w:t>
      </w:r>
      <w:proofErr w:type="gramEnd"/>
      <w:r>
        <w:rPr>
          <w:rFonts w:ascii="Verdana" w:hAnsi="Verdana"/>
          <w:color w:val="0A0A0A"/>
        </w:rPr>
        <w:t xml:space="preserve"> Je sais que le péché a des conséquences. La situation dans laquelle je me trouve </w:t>
      </w:r>
      <w:proofErr w:type="gramStart"/>
      <w:r>
        <w:rPr>
          <w:rFonts w:ascii="Verdana" w:hAnsi="Verdana"/>
          <w:color w:val="0A0A0A"/>
        </w:rPr>
        <w:t>peut être</w:t>
      </w:r>
      <w:proofErr w:type="gramEnd"/>
      <w:r>
        <w:rPr>
          <w:rFonts w:ascii="Verdana" w:hAnsi="Verdana"/>
          <w:color w:val="0A0A0A"/>
        </w:rPr>
        <w:t xml:space="preserve"> les conséquences directes ou indirectes de mon péché. Je t’en demande pardon. Je vais prendre des positions pour trouver une solution mais c’est en toi que je me confie sachant que ta colère dure un instant et ta grâce toute la vie (Ps 30 :6)</w:t>
      </w:r>
      <w:r w:rsidR="0035352A">
        <w:rPr>
          <w:rFonts w:ascii="Verdana" w:hAnsi="Verdana"/>
          <w:color w:val="0A0A0A"/>
        </w:rPr>
        <w:t>. Soulage mon cœur et aide-moi à retrouver ma paix pour que je puisse</w:t>
      </w:r>
      <w:r>
        <w:rPr>
          <w:rFonts w:ascii="Verdana" w:hAnsi="Verdana"/>
          <w:color w:val="0A0A0A"/>
        </w:rPr>
        <w:t xml:space="preserve"> </w:t>
      </w:r>
      <w:r w:rsidR="0035352A">
        <w:rPr>
          <w:rFonts w:ascii="Verdana" w:hAnsi="Verdana"/>
          <w:color w:val="0A0A0A"/>
        </w:rPr>
        <w:t>m’endormir paisiblement. C’est la prière que je t’adresse dans le nom de ton Fils Jésus-Christ. Amen</w:t>
      </w:r>
    </w:p>
    <w:p w:rsidR="0035352A" w:rsidRDefault="0035352A" w:rsidP="008F54E3">
      <w:pPr>
        <w:pStyle w:val="NormalWeb"/>
        <w:spacing w:beforeAutospacing="0" w:afterAutospacing="0" w:line="276" w:lineRule="auto"/>
        <w:rPr>
          <w:rFonts w:ascii="Verdana" w:hAnsi="Verdana"/>
          <w:color w:val="0A0A0A"/>
        </w:rPr>
      </w:pPr>
    </w:p>
    <w:p w:rsidR="0035352A" w:rsidRPr="0035352A" w:rsidRDefault="0035352A" w:rsidP="0035352A">
      <w:pPr>
        <w:pStyle w:val="Sansinterligne"/>
        <w:rPr>
          <w:rFonts w:ascii="Verdana" w:hAnsi="Verdana"/>
          <w:sz w:val="24"/>
          <w:szCs w:val="24"/>
        </w:rPr>
      </w:pPr>
      <w:r w:rsidRPr="0035352A">
        <w:rPr>
          <w:rFonts w:ascii="Verdana" w:hAnsi="Verdana"/>
          <w:sz w:val="24"/>
          <w:szCs w:val="24"/>
        </w:rPr>
        <w:t>Pasteur Garnel Augustin</w:t>
      </w:r>
    </w:p>
    <w:p w:rsidR="008F54E3" w:rsidRPr="0035352A" w:rsidRDefault="0035352A" w:rsidP="0035352A">
      <w:pPr>
        <w:pStyle w:val="Sansinterligne"/>
        <w:rPr>
          <w:rFonts w:ascii="Verdana" w:hAnsi="Verdana"/>
          <w:sz w:val="24"/>
          <w:szCs w:val="24"/>
        </w:rPr>
      </w:pPr>
      <w:r w:rsidRPr="0035352A">
        <w:rPr>
          <w:rFonts w:ascii="Verdana" w:hAnsi="Verdana"/>
          <w:sz w:val="24"/>
          <w:szCs w:val="24"/>
        </w:rPr>
        <w:t>12 février 2020</w:t>
      </w:r>
    </w:p>
    <w:p w:rsidR="008F54E3" w:rsidRPr="0035352A" w:rsidRDefault="008F54E3" w:rsidP="0035352A">
      <w:pPr>
        <w:pStyle w:val="Sansinterligne"/>
        <w:rPr>
          <w:rFonts w:ascii="Verdana" w:hAnsi="Verdana"/>
          <w:sz w:val="24"/>
          <w:szCs w:val="24"/>
        </w:rPr>
      </w:pPr>
    </w:p>
    <w:p w:rsidR="00934CAE" w:rsidRPr="00B735B6" w:rsidRDefault="00B735B6" w:rsidP="00934CAE">
      <w:pPr>
        <w:pStyle w:val="NormalWeb"/>
        <w:spacing w:beforeAutospacing="0" w:afterAutospacing="0" w:line="276" w:lineRule="auto"/>
        <w:rPr>
          <w:rFonts w:ascii="Verdana" w:hAnsi="Verdana"/>
          <w:color w:val="0A0A0A"/>
        </w:rPr>
      </w:pPr>
      <w:r>
        <w:rPr>
          <w:rFonts w:ascii="Verdana" w:hAnsi="Verdana"/>
          <w:color w:val="0A0A0A"/>
        </w:rPr>
        <w:t xml:space="preserve"> </w:t>
      </w:r>
    </w:p>
    <w:p w:rsidR="001646FA" w:rsidRPr="00F415D6" w:rsidRDefault="001646FA" w:rsidP="00934CAE">
      <w:pPr>
        <w:spacing w:line="276" w:lineRule="auto"/>
        <w:rPr>
          <w:sz w:val="24"/>
          <w:szCs w:val="24"/>
        </w:rPr>
      </w:pPr>
    </w:p>
    <w:sectPr w:rsidR="001646FA" w:rsidRPr="00F415D6" w:rsidSect="00AF623A">
      <w:pgSz w:w="12240" w:h="15840"/>
      <w:pgMar w:top="1134" w:right="11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00E93"/>
    <w:multiLevelType w:val="hybridMultilevel"/>
    <w:tmpl w:val="123856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4A30C07"/>
    <w:multiLevelType w:val="hybridMultilevel"/>
    <w:tmpl w:val="1312E0F4"/>
    <w:lvl w:ilvl="0" w:tplc="0C0C0011">
      <w:start w:val="1"/>
      <w:numFmt w:val="decimal"/>
      <w:lvlText w:val="%1)"/>
      <w:lvlJc w:val="left"/>
      <w:pPr>
        <w:ind w:left="720" w:hanging="72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68FC516E"/>
    <w:multiLevelType w:val="hybridMultilevel"/>
    <w:tmpl w:val="55225CAE"/>
    <w:lvl w:ilvl="0" w:tplc="BE3ED6E0">
      <w:start w:val="1"/>
      <w:numFmt w:val="decimal"/>
      <w:lvlText w:val="1. %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C337757"/>
    <w:multiLevelType w:val="hybridMultilevel"/>
    <w:tmpl w:val="9BDA6B64"/>
    <w:lvl w:ilvl="0" w:tplc="54723360">
      <w:start w:val="1"/>
      <w:numFmt w:val="decimal"/>
      <w:lvlText w:val="%1."/>
      <w:lvlJc w:val="left"/>
      <w:pPr>
        <w:ind w:left="720" w:hanging="720"/>
      </w:pPr>
      <w:rPr>
        <w:rFonts w:ascii="Verdana" w:eastAsia="Times New Roman" w:hAnsi="Verdana" w:cs="Times New Roman"/>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7D0C0175"/>
    <w:multiLevelType w:val="hybridMultilevel"/>
    <w:tmpl w:val="B366D8CE"/>
    <w:lvl w:ilvl="0" w:tplc="B17C505E">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5B"/>
    <w:rsid w:val="000035C2"/>
    <w:rsid w:val="00094A7D"/>
    <w:rsid w:val="00124D23"/>
    <w:rsid w:val="001646FA"/>
    <w:rsid w:val="00230BC2"/>
    <w:rsid w:val="002D05B2"/>
    <w:rsid w:val="002F5C93"/>
    <w:rsid w:val="0035352A"/>
    <w:rsid w:val="00353A56"/>
    <w:rsid w:val="004737D2"/>
    <w:rsid w:val="004D6A80"/>
    <w:rsid w:val="004E255B"/>
    <w:rsid w:val="00650F54"/>
    <w:rsid w:val="006B6C26"/>
    <w:rsid w:val="00781D3D"/>
    <w:rsid w:val="007D3B4B"/>
    <w:rsid w:val="007E2E5D"/>
    <w:rsid w:val="00843C35"/>
    <w:rsid w:val="00857B54"/>
    <w:rsid w:val="00876D22"/>
    <w:rsid w:val="008F54E3"/>
    <w:rsid w:val="009077C9"/>
    <w:rsid w:val="00934CAE"/>
    <w:rsid w:val="00A046F6"/>
    <w:rsid w:val="00A8272C"/>
    <w:rsid w:val="00A86019"/>
    <w:rsid w:val="00AB32AD"/>
    <w:rsid w:val="00AF623A"/>
    <w:rsid w:val="00B735B6"/>
    <w:rsid w:val="00BA1978"/>
    <w:rsid w:val="00BA70CA"/>
    <w:rsid w:val="00BD533B"/>
    <w:rsid w:val="00C514A1"/>
    <w:rsid w:val="00C640D8"/>
    <w:rsid w:val="00D353CB"/>
    <w:rsid w:val="00E72086"/>
    <w:rsid w:val="00EF1807"/>
    <w:rsid w:val="00F415D6"/>
    <w:rsid w:val="00F62A76"/>
    <w:rsid w:val="00F929FF"/>
    <w:rsid w:val="00F9637F"/>
    <w:rsid w:val="00FA2425"/>
    <w:rsid w:val="00FF6A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4732"/>
  <w15:chartTrackingRefBased/>
  <w15:docId w15:val="{27EAB6A9-89C8-4A85-BADB-FDEC0BC6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E255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ansinterligne">
    <w:name w:val="No Spacing"/>
    <w:uiPriority w:val="1"/>
    <w:qFormat/>
    <w:rsid w:val="00781D3D"/>
    <w:pPr>
      <w:spacing w:after="0" w:line="240" w:lineRule="auto"/>
    </w:pPr>
  </w:style>
  <w:style w:type="paragraph" w:customStyle="1" w:styleId="verse">
    <w:name w:val="verse"/>
    <w:basedOn w:val="Normal"/>
    <w:rsid w:val="00781D3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ext">
    <w:name w:val="text"/>
    <w:basedOn w:val="Policepardfaut"/>
    <w:rsid w:val="0078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6840">
      <w:bodyDiv w:val="1"/>
      <w:marLeft w:val="0"/>
      <w:marRight w:val="0"/>
      <w:marTop w:val="0"/>
      <w:marBottom w:val="0"/>
      <w:divBdr>
        <w:top w:val="none" w:sz="0" w:space="0" w:color="auto"/>
        <w:left w:val="none" w:sz="0" w:space="0" w:color="auto"/>
        <w:bottom w:val="none" w:sz="0" w:space="0" w:color="auto"/>
        <w:right w:val="none" w:sz="0" w:space="0" w:color="auto"/>
      </w:divBdr>
    </w:div>
    <w:div w:id="426315673">
      <w:bodyDiv w:val="1"/>
      <w:marLeft w:val="0"/>
      <w:marRight w:val="0"/>
      <w:marTop w:val="0"/>
      <w:marBottom w:val="0"/>
      <w:divBdr>
        <w:top w:val="none" w:sz="0" w:space="0" w:color="auto"/>
        <w:left w:val="none" w:sz="0" w:space="0" w:color="auto"/>
        <w:bottom w:val="none" w:sz="0" w:space="0" w:color="auto"/>
        <w:right w:val="none" w:sz="0" w:space="0" w:color="auto"/>
      </w:divBdr>
    </w:div>
    <w:div w:id="533733258">
      <w:bodyDiv w:val="1"/>
      <w:marLeft w:val="0"/>
      <w:marRight w:val="0"/>
      <w:marTop w:val="0"/>
      <w:marBottom w:val="0"/>
      <w:divBdr>
        <w:top w:val="none" w:sz="0" w:space="0" w:color="auto"/>
        <w:left w:val="none" w:sz="0" w:space="0" w:color="auto"/>
        <w:bottom w:val="none" w:sz="0" w:space="0" w:color="auto"/>
        <w:right w:val="none" w:sz="0" w:space="0" w:color="auto"/>
      </w:divBdr>
    </w:div>
    <w:div w:id="619919388">
      <w:bodyDiv w:val="1"/>
      <w:marLeft w:val="0"/>
      <w:marRight w:val="0"/>
      <w:marTop w:val="0"/>
      <w:marBottom w:val="0"/>
      <w:divBdr>
        <w:top w:val="none" w:sz="0" w:space="0" w:color="auto"/>
        <w:left w:val="none" w:sz="0" w:space="0" w:color="auto"/>
        <w:bottom w:val="none" w:sz="0" w:space="0" w:color="auto"/>
        <w:right w:val="none" w:sz="0" w:space="0" w:color="auto"/>
      </w:divBdr>
    </w:div>
    <w:div w:id="731197841">
      <w:bodyDiv w:val="1"/>
      <w:marLeft w:val="0"/>
      <w:marRight w:val="0"/>
      <w:marTop w:val="0"/>
      <w:marBottom w:val="0"/>
      <w:divBdr>
        <w:top w:val="none" w:sz="0" w:space="0" w:color="auto"/>
        <w:left w:val="none" w:sz="0" w:space="0" w:color="auto"/>
        <w:bottom w:val="none" w:sz="0" w:space="0" w:color="auto"/>
        <w:right w:val="none" w:sz="0" w:space="0" w:color="auto"/>
      </w:divBdr>
    </w:div>
    <w:div w:id="1722632377">
      <w:bodyDiv w:val="1"/>
      <w:marLeft w:val="0"/>
      <w:marRight w:val="0"/>
      <w:marTop w:val="0"/>
      <w:marBottom w:val="0"/>
      <w:divBdr>
        <w:top w:val="none" w:sz="0" w:space="0" w:color="auto"/>
        <w:left w:val="none" w:sz="0" w:space="0" w:color="auto"/>
        <w:bottom w:val="none" w:sz="0" w:space="0" w:color="auto"/>
        <w:right w:val="none" w:sz="0" w:space="0" w:color="auto"/>
      </w:divBdr>
    </w:div>
    <w:div w:id="18605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1708</Words>
  <Characters>9396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Garnel Augustin</dc:creator>
  <cp:keywords/>
  <dc:description/>
  <cp:lastModifiedBy>Garnel Augustin</cp:lastModifiedBy>
  <cp:revision>6</cp:revision>
  <dcterms:created xsi:type="dcterms:W3CDTF">2020-02-12T03:27:00Z</dcterms:created>
  <dcterms:modified xsi:type="dcterms:W3CDTF">2020-02-12T13:28:00Z</dcterms:modified>
</cp:coreProperties>
</file>